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57C1D" w:rsidRDefault="00B57C1D" w:rsidP="00B57C1D">
      <w:pPr>
        <w:spacing w:after="0"/>
        <w:jc w:val="center"/>
        <w:rPr>
          <w:rFonts w:ascii="Times New Roman" w:hAnsi="Times New Roman" w:cs="Times New Roman"/>
        </w:rPr>
      </w:pPr>
      <w:r>
        <w:rPr>
          <w:rFonts w:ascii="Times New Roman" w:eastAsia="Calibri" w:hAnsi="Times New Roman" w:cs="Times New Roman"/>
          <w:sz w:val="24"/>
          <w:szCs w:val="24"/>
          <w:lang w:eastAsia="ru-RU"/>
        </w:rPr>
        <w:object w:dxaOrig="675"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75pt" o:ole="">
            <v:imagedata r:id="rId5" o:title=""/>
          </v:shape>
          <o:OLEObject Type="Embed" ProgID="Word.Document.8" ShapeID="_x0000_i1025" DrawAspect="Content" ObjectID="_1552995877" r:id="rId6"/>
        </w:object>
      </w:r>
    </w:p>
    <w:p w:rsidR="00B57C1D" w:rsidRDefault="00B57C1D" w:rsidP="00566EF0">
      <w:pPr>
        <w:jc w:val="center"/>
        <w:outlineLvl w:val="0"/>
        <w:rPr>
          <w:rFonts w:ascii="Times New Roman" w:hAnsi="Times New Roman" w:cs="Times New Roman"/>
          <w:sz w:val="28"/>
          <w:szCs w:val="28"/>
          <w:lang w:val="uk-UA"/>
        </w:rPr>
      </w:pPr>
    </w:p>
    <w:p w:rsidR="00566EF0" w:rsidRPr="00566EF0" w:rsidRDefault="00566EF0" w:rsidP="00B57C1D">
      <w:pPr>
        <w:spacing w:after="0"/>
        <w:jc w:val="center"/>
        <w:outlineLvl w:val="0"/>
        <w:rPr>
          <w:rFonts w:ascii="Times New Roman" w:hAnsi="Times New Roman" w:cs="Times New Roman"/>
          <w:sz w:val="28"/>
          <w:szCs w:val="28"/>
          <w:lang w:val="uk-UA"/>
        </w:rPr>
      </w:pPr>
      <w:r w:rsidRPr="00566EF0">
        <w:rPr>
          <w:rFonts w:ascii="Times New Roman" w:hAnsi="Times New Roman" w:cs="Times New Roman"/>
          <w:sz w:val="28"/>
          <w:szCs w:val="28"/>
          <w:lang w:val="uk-UA"/>
        </w:rPr>
        <w:t>Шевченківська сільська рада</w:t>
      </w:r>
    </w:p>
    <w:p w:rsidR="00566EF0" w:rsidRPr="00566EF0" w:rsidRDefault="00566EF0" w:rsidP="00B57C1D">
      <w:pPr>
        <w:spacing w:after="0"/>
        <w:jc w:val="center"/>
        <w:outlineLvl w:val="0"/>
        <w:rPr>
          <w:rFonts w:ascii="Times New Roman" w:hAnsi="Times New Roman" w:cs="Times New Roman"/>
          <w:sz w:val="28"/>
          <w:szCs w:val="28"/>
          <w:lang w:val="uk-UA"/>
        </w:rPr>
      </w:pPr>
      <w:r w:rsidRPr="00566EF0">
        <w:rPr>
          <w:rFonts w:ascii="Times New Roman" w:hAnsi="Times New Roman" w:cs="Times New Roman"/>
          <w:sz w:val="28"/>
          <w:szCs w:val="28"/>
          <w:lang w:val="uk-UA"/>
        </w:rPr>
        <w:t>Броварського району, Київської області</w:t>
      </w:r>
    </w:p>
    <w:p w:rsidR="00566EF0" w:rsidRPr="00566EF0" w:rsidRDefault="00566EF0" w:rsidP="00B57C1D">
      <w:pPr>
        <w:spacing w:after="0"/>
        <w:jc w:val="center"/>
        <w:outlineLvl w:val="0"/>
        <w:rPr>
          <w:rFonts w:ascii="Times New Roman" w:hAnsi="Times New Roman" w:cs="Times New Roman"/>
          <w:sz w:val="28"/>
          <w:szCs w:val="28"/>
          <w:lang w:val="uk-UA"/>
        </w:rPr>
      </w:pPr>
      <w:r w:rsidRPr="00566EF0">
        <w:rPr>
          <w:rFonts w:ascii="Times New Roman" w:hAnsi="Times New Roman" w:cs="Times New Roman"/>
          <w:sz w:val="28"/>
          <w:szCs w:val="28"/>
          <w:lang w:val="uk-UA"/>
        </w:rPr>
        <w:t xml:space="preserve">Р І Ш Е Н </w:t>
      </w:r>
      <w:proofErr w:type="spellStart"/>
      <w:r w:rsidRPr="00566EF0">
        <w:rPr>
          <w:rFonts w:ascii="Times New Roman" w:hAnsi="Times New Roman" w:cs="Times New Roman"/>
          <w:sz w:val="28"/>
          <w:szCs w:val="28"/>
          <w:lang w:val="uk-UA"/>
        </w:rPr>
        <w:t>Н</w:t>
      </w:r>
      <w:proofErr w:type="spellEnd"/>
      <w:r w:rsidRPr="00566EF0">
        <w:rPr>
          <w:rFonts w:ascii="Times New Roman" w:hAnsi="Times New Roman" w:cs="Times New Roman"/>
          <w:sz w:val="28"/>
          <w:szCs w:val="28"/>
          <w:lang w:val="uk-UA"/>
        </w:rPr>
        <w:t xml:space="preserve"> Я</w:t>
      </w:r>
    </w:p>
    <w:p w:rsidR="00566EF0" w:rsidRDefault="00566EF0" w:rsidP="00566EF0">
      <w:pPr>
        <w:jc w:val="center"/>
        <w:rPr>
          <w:sz w:val="28"/>
          <w:szCs w:val="28"/>
          <w:lang w:val="uk-UA"/>
        </w:rPr>
      </w:pPr>
    </w:p>
    <w:p w:rsidR="00B8458E" w:rsidRPr="00C358FB" w:rsidRDefault="00B8458E" w:rsidP="00B8458E">
      <w:pPr>
        <w:rPr>
          <w:rFonts w:ascii="Times New Roman" w:hAnsi="Times New Roman" w:cs="Times New Roman"/>
          <w:lang w:val="uk-UA"/>
        </w:rPr>
      </w:pPr>
      <w:r w:rsidRPr="00A40FDD">
        <w:rPr>
          <w:rFonts w:ascii="Times New Roman" w:hAnsi="Times New Roman" w:cs="Times New Roman"/>
          <w:lang w:val="uk-UA"/>
        </w:rPr>
        <w:t>Про встановлення ставо</w:t>
      </w:r>
      <w:r w:rsidR="00C358FB" w:rsidRPr="00A40FDD">
        <w:rPr>
          <w:rFonts w:ascii="Times New Roman" w:hAnsi="Times New Roman" w:cs="Times New Roman"/>
          <w:lang w:val="uk-UA"/>
        </w:rPr>
        <w:t xml:space="preserve">к земельного податку </w:t>
      </w:r>
    </w:p>
    <w:p w:rsidR="00B8458E" w:rsidRDefault="00B8458E" w:rsidP="00B8458E">
      <w:pPr>
        <w:rPr>
          <w:rFonts w:ascii="Times New Roman" w:hAnsi="Times New Roman" w:cs="Times New Roman"/>
          <w:lang w:val="uk-UA"/>
        </w:rPr>
      </w:pPr>
      <w:r>
        <w:rPr>
          <w:rFonts w:ascii="Times New Roman" w:hAnsi="Times New Roman" w:cs="Times New Roman"/>
          <w:lang w:val="uk-UA"/>
        </w:rPr>
        <w:t xml:space="preserve"> У відповідності до ст. 26, п 35 Закону України </w:t>
      </w:r>
      <w:proofErr w:type="spellStart"/>
      <w:r>
        <w:rPr>
          <w:rFonts w:ascii="Times New Roman" w:hAnsi="Times New Roman" w:cs="Times New Roman"/>
          <w:lang w:val="uk-UA"/>
        </w:rPr>
        <w:t>„Про</w:t>
      </w:r>
      <w:proofErr w:type="spellEnd"/>
      <w:r>
        <w:rPr>
          <w:rFonts w:ascii="Times New Roman" w:hAnsi="Times New Roman" w:cs="Times New Roman"/>
          <w:lang w:val="uk-UA"/>
        </w:rPr>
        <w:t xml:space="preserve"> місцеве самоврядування в Україні” та керуючись ст. 269,270,271,273,274,277,281,282,283,284,285,286,287,289 </w:t>
      </w:r>
      <w:proofErr w:type="spellStart"/>
      <w:r>
        <w:rPr>
          <w:rFonts w:ascii="Times New Roman" w:hAnsi="Times New Roman" w:cs="Times New Roman"/>
          <w:lang w:val="uk-UA"/>
        </w:rPr>
        <w:t>ЗаконуУкраїни</w:t>
      </w:r>
      <w:proofErr w:type="spellEnd"/>
      <w:r>
        <w:rPr>
          <w:rFonts w:ascii="Times New Roman" w:hAnsi="Times New Roman" w:cs="Times New Roman"/>
          <w:lang w:val="uk-UA"/>
        </w:rPr>
        <w:t xml:space="preserve"> від 21 грудня 2016 року №1797-</w:t>
      </w:r>
      <w:r>
        <w:rPr>
          <w:rFonts w:ascii="Times New Roman" w:hAnsi="Times New Roman" w:cs="Times New Roman"/>
        </w:rPr>
        <w:t>V</w:t>
      </w:r>
      <w:r>
        <w:rPr>
          <w:rFonts w:ascii="Times New Roman" w:hAnsi="Times New Roman" w:cs="Times New Roman"/>
          <w:lang w:val="uk-UA"/>
        </w:rPr>
        <w:t>І</w:t>
      </w:r>
      <w:r>
        <w:rPr>
          <w:rFonts w:ascii="Times New Roman" w:hAnsi="Times New Roman" w:cs="Times New Roman"/>
        </w:rPr>
        <w:t>I</w:t>
      </w:r>
      <w:r>
        <w:rPr>
          <w:rFonts w:ascii="Times New Roman" w:hAnsi="Times New Roman" w:cs="Times New Roman"/>
          <w:lang w:val="uk-UA"/>
        </w:rPr>
        <w:t>І « Про внесення змін до Податкового кодексу України , Шевченківська сільська рада</w:t>
      </w:r>
    </w:p>
    <w:p w:rsidR="00B8458E" w:rsidRDefault="00B8458E" w:rsidP="00B57C1D">
      <w:pPr>
        <w:jc w:val="center"/>
        <w:rPr>
          <w:rFonts w:ascii="Times New Roman" w:hAnsi="Times New Roman" w:cs="Times New Roman"/>
          <w:lang w:val="uk-UA"/>
        </w:rPr>
      </w:pPr>
      <w:r>
        <w:rPr>
          <w:rFonts w:ascii="Times New Roman" w:hAnsi="Times New Roman" w:cs="Times New Roman"/>
        </w:rPr>
        <w:t xml:space="preserve">В И </w:t>
      </w:r>
      <w:proofErr w:type="gramStart"/>
      <w:r>
        <w:rPr>
          <w:rFonts w:ascii="Times New Roman" w:hAnsi="Times New Roman" w:cs="Times New Roman"/>
        </w:rPr>
        <w:t>Р</w:t>
      </w:r>
      <w:proofErr w:type="gramEnd"/>
      <w:r>
        <w:rPr>
          <w:rFonts w:ascii="Times New Roman" w:hAnsi="Times New Roman" w:cs="Times New Roman"/>
        </w:rPr>
        <w:t xml:space="preserve"> І Ш И Л А:</w:t>
      </w:r>
    </w:p>
    <w:p w:rsidR="00B8458E" w:rsidRDefault="00B8458E" w:rsidP="00B57C1D">
      <w:pPr>
        <w:spacing w:after="0"/>
        <w:rPr>
          <w:rFonts w:ascii="Times New Roman" w:hAnsi="Times New Roman" w:cs="Times New Roman"/>
          <w:lang w:val="uk-UA"/>
        </w:rPr>
      </w:pPr>
      <w:r>
        <w:rPr>
          <w:rFonts w:ascii="Times New Roman" w:hAnsi="Times New Roman" w:cs="Times New Roman"/>
        </w:rPr>
        <w:t xml:space="preserve"> 1.Встановити ставк</w:t>
      </w:r>
      <w:r w:rsidR="00B57C1D">
        <w:rPr>
          <w:rFonts w:ascii="Times New Roman" w:hAnsi="Times New Roman" w:cs="Times New Roman"/>
        </w:rPr>
        <w:t xml:space="preserve">и земельного </w:t>
      </w:r>
      <w:proofErr w:type="spellStart"/>
      <w:r w:rsidR="00B57C1D">
        <w:rPr>
          <w:rFonts w:ascii="Times New Roman" w:hAnsi="Times New Roman" w:cs="Times New Roman"/>
        </w:rPr>
        <w:t>податку</w:t>
      </w:r>
      <w:proofErr w:type="spellEnd"/>
      <w:r w:rsidR="00B57C1D">
        <w:rPr>
          <w:rFonts w:ascii="Times New Roman" w:hAnsi="Times New Roman" w:cs="Times New Roman"/>
        </w:rPr>
        <w:t xml:space="preserve"> </w:t>
      </w:r>
      <w:r>
        <w:rPr>
          <w:rFonts w:ascii="Times New Roman" w:hAnsi="Times New Roman" w:cs="Times New Roman"/>
          <w:lang w:val="uk-UA"/>
        </w:rPr>
        <w:t xml:space="preserve"> </w:t>
      </w:r>
      <w:r>
        <w:rPr>
          <w:rFonts w:ascii="Times New Roman" w:hAnsi="Times New Roman" w:cs="Times New Roman"/>
        </w:rPr>
        <w:t xml:space="preserve"> </w:t>
      </w:r>
      <w:proofErr w:type="spellStart"/>
      <w:r>
        <w:rPr>
          <w:rFonts w:ascii="Times New Roman" w:hAnsi="Times New Roman" w:cs="Times New Roman"/>
        </w:rPr>
        <w:t>згідно</w:t>
      </w:r>
      <w:proofErr w:type="spellEnd"/>
      <w:r>
        <w:rPr>
          <w:rFonts w:ascii="Times New Roman" w:hAnsi="Times New Roman" w:cs="Times New Roman"/>
        </w:rPr>
        <w:t xml:space="preserve"> </w:t>
      </w:r>
      <w:proofErr w:type="spellStart"/>
      <w:r>
        <w:rPr>
          <w:rFonts w:ascii="Times New Roman" w:hAnsi="Times New Roman" w:cs="Times New Roman"/>
        </w:rPr>
        <w:t>нормативної</w:t>
      </w:r>
      <w:proofErr w:type="spellEnd"/>
      <w:r>
        <w:rPr>
          <w:rFonts w:ascii="Times New Roman" w:hAnsi="Times New Roman" w:cs="Times New Roman"/>
        </w:rPr>
        <w:t xml:space="preserve"> </w:t>
      </w:r>
      <w:proofErr w:type="spellStart"/>
      <w:r>
        <w:rPr>
          <w:rFonts w:ascii="Times New Roman" w:hAnsi="Times New Roman" w:cs="Times New Roman"/>
        </w:rPr>
        <w:t>грошової</w:t>
      </w:r>
      <w:proofErr w:type="spellEnd"/>
      <w:r>
        <w:rPr>
          <w:rFonts w:ascii="Times New Roman" w:hAnsi="Times New Roman" w:cs="Times New Roman"/>
        </w:rPr>
        <w:t xml:space="preserve"> </w:t>
      </w:r>
      <w:proofErr w:type="spellStart"/>
      <w:r>
        <w:rPr>
          <w:rFonts w:ascii="Times New Roman" w:hAnsi="Times New Roman" w:cs="Times New Roman"/>
        </w:rPr>
        <w:t>оцінки</w:t>
      </w:r>
      <w:proofErr w:type="spellEnd"/>
      <w:r>
        <w:rPr>
          <w:rFonts w:ascii="Times New Roman" w:hAnsi="Times New Roman" w:cs="Times New Roman"/>
        </w:rPr>
        <w:t xml:space="preserve"> земель  села </w:t>
      </w:r>
      <w:r>
        <w:rPr>
          <w:rFonts w:ascii="Times New Roman" w:hAnsi="Times New Roman" w:cs="Times New Roman"/>
          <w:lang w:val="uk-UA"/>
        </w:rPr>
        <w:t>Шевченкове Броварського</w:t>
      </w:r>
      <w:r>
        <w:rPr>
          <w:rFonts w:ascii="Times New Roman" w:hAnsi="Times New Roman" w:cs="Times New Roman"/>
        </w:rPr>
        <w:t xml:space="preserve"> району </w:t>
      </w:r>
      <w:r>
        <w:rPr>
          <w:rFonts w:ascii="Times New Roman" w:hAnsi="Times New Roman" w:cs="Times New Roman"/>
          <w:lang w:val="uk-UA"/>
        </w:rPr>
        <w:t>Київської</w:t>
      </w:r>
      <w:r>
        <w:rPr>
          <w:rFonts w:ascii="Times New Roman" w:hAnsi="Times New Roman" w:cs="Times New Roman"/>
        </w:rPr>
        <w:t xml:space="preserve"> </w:t>
      </w:r>
      <w:proofErr w:type="spellStart"/>
      <w:r>
        <w:rPr>
          <w:rFonts w:ascii="Times New Roman" w:hAnsi="Times New Roman" w:cs="Times New Roman"/>
        </w:rPr>
        <w:t>області</w:t>
      </w:r>
      <w:proofErr w:type="spellEnd"/>
      <w:r>
        <w:rPr>
          <w:rFonts w:ascii="Times New Roman" w:hAnsi="Times New Roman" w:cs="Times New Roman"/>
        </w:rPr>
        <w:t xml:space="preserve">, з </w:t>
      </w:r>
      <w:proofErr w:type="spellStart"/>
      <w:r>
        <w:rPr>
          <w:rFonts w:ascii="Times New Roman" w:hAnsi="Times New Roman" w:cs="Times New Roman"/>
        </w:rPr>
        <w:t>урахуванням</w:t>
      </w:r>
      <w:proofErr w:type="spellEnd"/>
      <w:r>
        <w:rPr>
          <w:rFonts w:ascii="Times New Roman" w:hAnsi="Times New Roman" w:cs="Times New Roman"/>
        </w:rPr>
        <w:t xml:space="preserve"> </w:t>
      </w:r>
      <w:proofErr w:type="spellStart"/>
      <w:r>
        <w:rPr>
          <w:rFonts w:ascii="Times New Roman" w:hAnsi="Times New Roman" w:cs="Times New Roman"/>
        </w:rPr>
        <w:t>індексації</w:t>
      </w:r>
      <w:proofErr w:type="spellEnd"/>
      <w:proofErr w:type="gramStart"/>
      <w:r>
        <w:rPr>
          <w:rFonts w:ascii="Times New Roman" w:hAnsi="Times New Roman" w:cs="Times New Roman"/>
        </w:rPr>
        <w:t xml:space="preserve"> .</w:t>
      </w:r>
      <w:proofErr w:type="gramEnd"/>
    </w:p>
    <w:p w:rsidR="00B8458E" w:rsidRDefault="00C41CCD" w:rsidP="00B57C1D">
      <w:pPr>
        <w:spacing w:after="0"/>
        <w:rPr>
          <w:rFonts w:ascii="Times New Roman" w:hAnsi="Times New Roman" w:cs="Times New Roman"/>
          <w:lang w:val="uk-UA"/>
        </w:rPr>
      </w:pPr>
      <w:r>
        <w:rPr>
          <w:rFonts w:ascii="Times New Roman" w:hAnsi="Times New Roman" w:cs="Times New Roman"/>
        </w:rPr>
        <w:t xml:space="preserve"> </w:t>
      </w:r>
      <w:r w:rsidR="00B8458E">
        <w:rPr>
          <w:rFonts w:ascii="Times New Roman" w:hAnsi="Times New Roman" w:cs="Times New Roman"/>
        </w:rPr>
        <w:t>2</w:t>
      </w:r>
      <w:r>
        <w:rPr>
          <w:rFonts w:ascii="Times New Roman" w:hAnsi="Times New Roman" w:cs="Times New Roman"/>
          <w:lang w:val="uk-UA"/>
        </w:rPr>
        <w:t>.</w:t>
      </w:r>
      <w:r w:rsidR="00B8458E">
        <w:rPr>
          <w:rFonts w:ascii="Times New Roman" w:hAnsi="Times New Roman" w:cs="Times New Roman"/>
        </w:rPr>
        <w:t xml:space="preserve"> Ставки земельного </w:t>
      </w:r>
      <w:proofErr w:type="spellStart"/>
      <w:r w:rsidR="00B8458E">
        <w:rPr>
          <w:rFonts w:ascii="Times New Roman" w:hAnsi="Times New Roman" w:cs="Times New Roman"/>
        </w:rPr>
        <w:t>податку</w:t>
      </w:r>
      <w:proofErr w:type="spellEnd"/>
      <w:r w:rsidR="00B8458E">
        <w:rPr>
          <w:rFonts w:ascii="Times New Roman" w:hAnsi="Times New Roman" w:cs="Times New Roman"/>
        </w:rPr>
        <w:t xml:space="preserve"> по селу </w:t>
      </w:r>
      <w:r w:rsidR="00B8458E">
        <w:rPr>
          <w:rFonts w:ascii="Times New Roman" w:hAnsi="Times New Roman" w:cs="Times New Roman"/>
          <w:lang w:val="uk-UA"/>
        </w:rPr>
        <w:t>Шевченкове</w:t>
      </w:r>
      <w:r w:rsidR="00B8458E">
        <w:rPr>
          <w:rFonts w:ascii="Times New Roman" w:hAnsi="Times New Roman" w:cs="Times New Roman"/>
        </w:rPr>
        <w:t>: - для з</w:t>
      </w:r>
      <w:r w:rsidR="003D43DA">
        <w:rPr>
          <w:rFonts w:ascii="Times New Roman" w:hAnsi="Times New Roman" w:cs="Times New Roman"/>
        </w:rPr>
        <w:t xml:space="preserve">емель </w:t>
      </w:r>
      <w:proofErr w:type="spellStart"/>
      <w:r w:rsidR="003D43DA">
        <w:rPr>
          <w:rFonts w:ascii="Times New Roman" w:hAnsi="Times New Roman" w:cs="Times New Roman"/>
        </w:rPr>
        <w:t>житлової</w:t>
      </w:r>
      <w:proofErr w:type="spellEnd"/>
      <w:r w:rsidR="003D43DA">
        <w:rPr>
          <w:rFonts w:ascii="Times New Roman" w:hAnsi="Times New Roman" w:cs="Times New Roman"/>
        </w:rPr>
        <w:t xml:space="preserve"> </w:t>
      </w:r>
      <w:proofErr w:type="spellStart"/>
      <w:r w:rsidR="003D43DA">
        <w:rPr>
          <w:rFonts w:ascii="Times New Roman" w:hAnsi="Times New Roman" w:cs="Times New Roman"/>
        </w:rPr>
        <w:t>забудови</w:t>
      </w:r>
      <w:proofErr w:type="spellEnd"/>
      <w:r w:rsidR="003D43DA">
        <w:rPr>
          <w:rFonts w:ascii="Times New Roman" w:hAnsi="Times New Roman" w:cs="Times New Roman"/>
        </w:rPr>
        <w:t xml:space="preserve"> за 1 </w:t>
      </w:r>
      <w:proofErr w:type="spellStart"/>
      <w:r w:rsidR="003D43DA">
        <w:rPr>
          <w:rFonts w:ascii="Times New Roman" w:hAnsi="Times New Roman" w:cs="Times New Roman"/>
          <w:lang w:val="uk-UA"/>
        </w:rPr>
        <w:t>кв</w:t>
      </w:r>
      <w:proofErr w:type="gramStart"/>
      <w:r w:rsidR="003D43DA">
        <w:rPr>
          <w:rFonts w:ascii="Times New Roman" w:hAnsi="Times New Roman" w:cs="Times New Roman"/>
          <w:lang w:val="uk-UA"/>
        </w:rPr>
        <w:t>.м</w:t>
      </w:r>
      <w:proofErr w:type="spellEnd"/>
      <w:proofErr w:type="gramEnd"/>
      <w:r w:rsidR="00B8458E">
        <w:rPr>
          <w:rFonts w:ascii="Times New Roman" w:hAnsi="Times New Roman" w:cs="Times New Roman"/>
        </w:rPr>
        <w:t xml:space="preserve">: </w:t>
      </w:r>
    </w:p>
    <w:tbl>
      <w:tblPr>
        <w:tblStyle w:val="a3"/>
        <w:tblW w:w="0" w:type="auto"/>
        <w:tblLook w:val="04A0" w:firstRow="1" w:lastRow="0" w:firstColumn="1" w:lastColumn="0" w:noHBand="0" w:noVBand="1"/>
      </w:tblPr>
      <w:tblGrid>
        <w:gridCol w:w="1681"/>
        <w:gridCol w:w="4566"/>
        <w:gridCol w:w="1697"/>
        <w:gridCol w:w="1627"/>
      </w:tblGrid>
      <w:tr w:rsidR="00B8458E" w:rsidTr="00B8458E">
        <w:trPr>
          <w:trHeight w:val="1360"/>
        </w:trPr>
        <w:tc>
          <w:tcPr>
            <w:tcW w:w="1914" w:type="dxa"/>
            <w:tcBorders>
              <w:top w:val="single" w:sz="4" w:space="0" w:color="auto"/>
              <w:left w:val="single" w:sz="4" w:space="0" w:color="auto"/>
              <w:bottom w:val="single" w:sz="4" w:space="0" w:color="auto"/>
              <w:right w:val="single" w:sz="4" w:space="0" w:color="auto"/>
            </w:tcBorders>
          </w:tcPr>
          <w:p w:rsidR="00B8458E" w:rsidRDefault="00B8458E">
            <w:pPr>
              <w:rPr>
                <w:rFonts w:ascii="Times New Roman" w:hAnsi="Times New Roman" w:cs="Times New Roman"/>
                <w:lang w:val="uk-UA"/>
              </w:rPr>
            </w:pPr>
            <w:proofErr w:type="spellStart"/>
            <w:r>
              <w:rPr>
                <w:rFonts w:ascii="Times New Roman" w:hAnsi="Times New Roman" w:cs="Times New Roman"/>
              </w:rPr>
              <w:t>Економік</w:t>
            </w:r>
            <w:proofErr w:type="gramStart"/>
            <w:r>
              <w:rPr>
                <w:rFonts w:ascii="Times New Roman" w:hAnsi="Times New Roman" w:cs="Times New Roman"/>
              </w:rPr>
              <w:t>о</w:t>
            </w:r>
            <w:proofErr w:type="spellEnd"/>
            <w:r>
              <w:rPr>
                <w:rFonts w:ascii="Times New Roman" w:hAnsi="Times New Roman" w:cs="Times New Roman"/>
              </w:rPr>
              <w:t>-</w:t>
            </w:r>
            <w:proofErr w:type="gramEnd"/>
            <w:r>
              <w:rPr>
                <w:rFonts w:ascii="Times New Roman" w:hAnsi="Times New Roman" w:cs="Times New Roman"/>
              </w:rPr>
              <w:t xml:space="preserve"> </w:t>
            </w:r>
            <w:proofErr w:type="spellStart"/>
            <w:r>
              <w:rPr>
                <w:rFonts w:ascii="Times New Roman" w:hAnsi="Times New Roman" w:cs="Times New Roman"/>
              </w:rPr>
              <w:t>планувальна</w:t>
            </w:r>
            <w:proofErr w:type="spellEnd"/>
            <w:r>
              <w:rPr>
                <w:rFonts w:ascii="Times New Roman" w:hAnsi="Times New Roman" w:cs="Times New Roman"/>
              </w:rPr>
              <w:t xml:space="preserve"> зона </w:t>
            </w:r>
            <w:r>
              <w:rPr>
                <w:rFonts w:ascii="Times New Roman" w:hAnsi="Times New Roman" w:cs="Times New Roman"/>
                <w:lang w:val="uk-UA"/>
              </w:rPr>
              <w:t xml:space="preserve"> </w:t>
            </w:r>
          </w:p>
          <w:p w:rsidR="00B8458E" w:rsidRDefault="00B8458E">
            <w:pPr>
              <w:rPr>
                <w:rFonts w:ascii="Times New Roman" w:hAnsi="Times New Roman" w:cs="Times New Roman"/>
                <w:lang w:val="uk-UA"/>
              </w:rPr>
            </w:pPr>
          </w:p>
        </w:tc>
        <w:tc>
          <w:tcPr>
            <w:tcW w:w="1914" w:type="dxa"/>
            <w:tcBorders>
              <w:top w:val="single" w:sz="4" w:space="0" w:color="auto"/>
              <w:left w:val="single" w:sz="4" w:space="0" w:color="auto"/>
              <w:bottom w:val="single" w:sz="4" w:space="0" w:color="auto"/>
              <w:right w:val="single" w:sz="4" w:space="0" w:color="auto"/>
            </w:tcBorders>
            <w:hideMark/>
          </w:tcPr>
          <w:p w:rsidR="00B8458E" w:rsidRPr="00B57C1D" w:rsidRDefault="00B8458E">
            <w:pPr>
              <w:rPr>
                <w:rFonts w:ascii="Times New Roman" w:hAnsi="Times New Roman" w:cs="Times New Roman"/>
                <w:lang w:val="uk-UA"/>
              </w:rPr>
            </w:pPr>
            <w:r w:rsidRPr="00B57C1D">
              <w:rPr>
                <w:rFonts w:ascii="Times New Roman" w:hAnsi="Times New Roman" w:cs="Times New Roman"/>
                <w:lang w:val="uk-UA"/>
              </w:rPr>
              <w:t>Перелік вулиць</w:t>
            </w:r>
          </w:p>
        </w:tc>
        <w:tc>
          <w:tcPr>
            <w:tcW w:w="1914" w:type="dxa"/>
            <w:tcBorders>
              <w:top w:val="single" w:sz="4" w:space="0" w:color="auto"/>
              <w:left w:val="single" w:sz="4" w:space="0" w:color="auto"/>
              <w:bottom w:val="single" w:sz="4" w:space="0" w:color="auto"/>
              <w:right w:val="single" w:sz="4" w:space="0" w:color="auto"/>
            </w:tcBorders>
            <w:hideMark/>
          </w:tcPr>
          <w:p w:rsidR="00B8458E" w:rsidRPr="00B57C1D" w:rsidRDefault="00B8458E">
            <w:pPr>
              <w:rPr>
                <w:rFonts w:ascii="Times New Roman" w:hAnsi="Times New Roman" w:cs="Times New Roman"/>
                <w:lang w:val="uk-UA"/>
              </w:rPr>
            </w:pPr>
            <w:r w:rsidRPr="00B57C1D">
              <w:rPr>
                <w:rFonts w:ascii="Times New Roman" w:hAnsi="Times New Roman" w:cs="Times New Roman"/>
                <w:lang w:val="uk-UA"/>
              </w:rPr>
              <w:t xml:space="preserve">Грошова оцінка землі, з урахуванням індексації, </w:t>
            </w:r>
            <w:r w:rsidR="003D43DA">
              <w:rPr>
                <w:rFonts w:ascii="Times New Roman" w:hAnsi="Times New Roman" w:cs="Times New Roman"/>
                <w:lang w:val="uk-UA"/>
              </w:rPr>
              <w:t xml:space="preserve">грн. за 1 </w:t>
            </w:r>
            <w:proofErr w:type="spellStart"/>
            <w:r w:rsidR="003D43DA">
              <w:rPr>
                <w:rFonts w:ascii="Times New Roman" w:hAnsi="Times New Roman" w:cs="Times New Roman"/>
                <w:lang w:val="uk-UA"/>
              </w:rPr>
              <w:t>кв.м</w:t>
            </w:r>
            <w:proofErr w:type="spellEnd"/>
            <w:r w:rsidR="003D43DA">
              <w:rPr>
                <w:rFonts w:ascii="Times New Roman" w:hAnsi="Times New Roman" w:cs="Times New Roman"/>
                <w:lang w:val="uk-UA"/>
              </w:rPr>
              <w:t>.</w:t>
            </w:r>
          </w:p>
        </w:tc>
        <w:tc>
          <w:tcPr>
            <w:tcW w:w="1914" w:type="dxa"/>
            <w:tcBorders>
              <w:top w:val="single" w:sz="4" w:space="0" w:color="auto"/>
              <w:left w:val="single" w:sz="4" w:space="0" w:color="auto"/>
              <w:bottom w:val="single" w:sz="4" w:space="0" w:color="auto"/>
              <w:right w:val="single" w:sz="4" w:space="0" w:color="auto"/>
            </w:tcBorders>
            <w:hideMark/>
          </w:tcPr>
          <w:p w:rsidR="00B8458E" w:rsidRPr="00B57C1D" w:rsidRDefault="00B8458E" w:rsidP="00A40FDD">
            <w:pPr>
              <w:rPr>
                <w:rFonts w:ascii="Times New Roman" w:hAnsi="Times New Roman" w:cs="Times New Roman"/>
                <w:lang w:val="uk-UA"/>
              </w:rPr>
            </w:pPr>
            <w:r w:rsidRPr="00B57C1D">
              <w:rPr>
                <w:rFonts w:ascii="Times New Roman" w:hAnsi="Times New Roman" w:cs="Times New Roman"/>
              </w:rPr>
              <w:t>Ставка з</w:t>
            </w:r>
            <w:r w:rsidR="00A40FDD" w:rsidRPr="00B57C1D">
              <w:rPr>
                <w:rFonts w:ascii="Times New Roman" w:hAnsi="Times New Roman" w:cs="Times New Roman"/>
              </w:rPr>
              <w:t xml:space="preserve">емельного </w:t>
            </w:r>
            <w:proofErr w:type="spellStart"/>
            <w:r w:rsidR="00A40FDD" w:rsidRPr="00B57C1D">
              <w:rPr>
                <w:rFonts w:ascii="Times New Roman" w:hAnsi="Times New Roman" w:cs="Times New Roman"/>
              </w:rPr>
              <w:t>податку</w:t>
            </w:r>
            <w:proofErr w:type="spellEnd"/>
            <w:r w:rsidR="00A40FDD" w:rsidRPr="00B57C1D">
              <w:rPr>
                <w:rFonts w:ascii="Times New Roman" w:hAnsi="Times New Roman" w:cs="Times New Roman"/>
              </w:rPr>
              <w:t xml:space="preserve"> у </w:t>
            </w:r>
            <w:proofErr w:type="spellStart"/>
            <w:r w:rsidR="00A40FDD" w:rsidRPr="00B57C1D">
              <w:rPr>
                <w:rFonts w:ascii="Times New Roman" w:hAnsi="Times New Roman" w:cs="Times New Roman"/>
              </w:rPr>
              <w:t>розмі</w:t>
            </w:r>
            <w:proofErr w:type="gramStart"/>
            <w:r w:rsidR="00A40FDD" w:rsidRPr="00B57C1D">
              <w:rPr>
                <w:rFonts w:ascii="Times New Roman" w:hAnsi="Times New Roman" w:cs="Times New Roman"/>
              </w:rPr>
              <w:t>р</w:t>
            </w:r>
            <w:proofErr w:type="gramEnd"/>
            <w:r w:rsidR="00A40FDD" w:rsidRPr="00B57C1D">
              <w:rPr>
                <w:rFonts w:ascii="Times New Roman" w:hAnsi="Times New Roman" w:cs="Times New Roman"/>
              </w:rPr>
              <w:t>і</w:t>
            </w:r>
            <w:proofErr w:type="spellEnd"/>
            <w:r w:rsidR="00A40FDD" w:rsidRPr="00B57C1D">
              <w:rPr>
                <w:rFonts w:ascii="Times New Roman" w:hAnsi="Times New Roman" w:cs="Times New Roman"/>
              </w:rPr>
              <w:t xml:space="preserve"> </w:t>
            </w:r>
            <w:r w:rsidR="003D43DA">
              <w:rPr>
                <w:rFonts w:ascii="Times New Roman" w:hAnsi="Times New Roman" w:cs="Times New Roman"/>
                <w:lang w:val="uk-UA"/>
              </w:rPr>
              <w:t>0,01</w:t>
            </w:r>
            <w:r w:rsidRPr="00B57C1D">
              <w:rPr>
                <w:rFonts w:ascii="Times New Roman" w:hAnsi="Times New Roman" w:cs="Times New Roman"/>
              </w:rPr>
              <w:t xml:space="preserve">% , </w:t>
            </w:r>
            <w:proofErr w:type="spellStart"/>
            <w:r w:rsidRPr="00B57C1D">
              <w:rPr>
                <w:rFonts w:ascii="Times New Roman" w:hAnsi="Times New Roman" w:cs="Times New Roman"/>
              </w:rPr>
              <w:t>грн</w:t>
            </w:r>
            <w:proofErr w:type="spellEnd"/>
          </w:p>
        </w:tc>
      </w:tr>
      <w:tr w:rsidR="00B8458E" w:rsidTr="00B8458E">
        <w:tc>
          <w:tcPr>
            <w:tcW w:w="1914" w:type="dxa"/>
            <w:tcBorders>
              <w:top w:val="single" w:sz="4" w:space="0" w:color="auto"/>
              <w:left w:val="single" w:sz="4" w:space="0" w:color="auto"/>
              <w:bottom w:val="single" w:sz="4" w:space="0" w:color="auto"/>
              <w:right w:val="single" w:sz="4" w:space="0" w:color="auto"/>
            </w:tcBorders>
            <w:hideMark/>
          </w:tcPr>
          <w:p w:rsidR="00B8458E" w:rsidRDefault="00B8458E">
            <w:pPr>
              <w:rPr>
                <w:rFonts w:ascii="Times New Roman" w:hAnsi="Times New Roman" w:cs="Times New Roman"/>
                <w:lang w:val="uk-UA"/>
              </w:rPr>
            </w:pPr>
            <w:r>
              <w:rPr>
                <w:rFonts w:ascii="Times New Roman" w:hAnsi="Times New Roman" w:cs="Times New Roman"/>
                <w:lang w:val="uk-UA"/>
              </w:rPr>
              <w:t>І</w:t>
            </w:r>
          </w:p>
        </w:tc>
        <w:tc>
          <w:tcPr>
            <w:tcW w:w="1914" w:type="dxa"/>
            <w:tcBorders>
              <w:top w:val="single" w:sz="4" w:space="0" w:color="auto"/>
              <w:left w:val="single" w:sz="4" w:space="0" w:color="auto"/>
              <w:bottom w:val="single" w:sz="4" w:space="0" w:color="auto"/>
              <w:right w:val="single" w:sz="4" w:space="0" w:color="auto"/>
            </w:tcBorders>
            <w:hideMark/>
          </w:tcPr>
          <w:p w:rsidR="00B8458E" w:rsidRDefault="00B8458E">
            <w:pPr>
              <w:rPr>
                <w:rFonts w:ascii="Times New Roman" w:hAnsi="Times New Roman" w:cs="Times New Roman"/>
                <w:lang w:val="uk-UA"/>
              </w:rPr>
            </w:pPr>
            <w:r>
              <w:rPr>
                <w:rFonts w:ascii="Times New Roman" w:hAnsi="Times New Roman" w:cs="Times New Roman"/>
                <w:lang w:val="uk-UA"/>
              </w:rPr>
              <w:t xml:space="preserve">Вокзальна Польова,Паркова, Ковпака Затишна,Матросова, Першотравнева, Кругла ,  Гоголівська до </w:t>
            </w:r>
            <w:proofErr w:type="spellStart"/>
            <w:r>
              <w:rPr>
                <w:rFonts w:ascii="Times New Roman" w:hAnsi="Times New Roman" w:cs="Times New Roman"/>
                <w:lang w:val="uk-UA"/>
              </w:rPr>
              <w:t>переїзда</w:t>
            </w:r>
            <w:proofErr w:type="spellEnd"/>
            <w:r>
              <w:rPr>
                <w:rFonts w:ascii="Times New Roman" w:hAnsi="Times New Roman" w:cs="Times New Roman"/>
                <w:lang w:val="uk-UA"/>
              </w:rPr>
              <w:t>, Залізнична, Гвардійська</w:t>
            </w:r>
          </w:p>
        </w:tc>
        <w:tc>
          <w:tcPr>
            <w:tcW w:w="1914" w:type="dxa"/>
            <w:tcBorders>
              <w:top w:val="single" w:sz="4" w:space="0" w:color="auto"/>
              <w:left w:val="single" w:sz="4" w:space="0" w:color="auto"/>
              <w:bottom w:val="single" w:sz="4" w:space="0" w:color="auto"/>
              <w:right w:val="single" w:sz="4" w:space="0" w:color="auto"/>
            </w:tcBorders>
            <w:hideMark/>
          </w:tcPr>
          <w:p w:rsidR="00B8458E" w:rsidRDefault="00B8458E">
            <w:pPr>
              <w:rPr>
                <w:rFonts w:ascii="Times New Roman" w:hAnsi="Times New Roman" w:cs="Times New Roman"/>
                <w:lang w:val="uk-UA"/>
              </w:rPr>
            </w:pPr>
            <w:r>
              <w:rPr>
                <w:rFonts w:ascii="Times New Roman" w:hAnsi="Times New Roman" w:cs="Times New Roman"/>
                <w:lang w:val="uk-UA"/>
              </w:rPr>
              <w:t>101,24</w:t>
            </w:r>
          </w:p>
        </w:tc>
        <w:tc>
          <w:tcPr>
            <w:tcW w:w="1914" w:type="dxa"/>
            <w:tcBorders>
              <w:top w:val="single" w:sz="4" w:space="0" w:color="auto"/>
              <w:left w:val="single" w:sz="4" w:space="0" w:color="auto"/>
              <w:bottom w:val="single" w:sz="4" w:space="0" w:color="auto"/>
              <w:right w:val="single" w:sz="4" w:space="0" w:color="auto"/>
            </w:tcBorders>
          </w:tcPr>
          <w:p w:rsidR="00B8458E" w:rsidRDefault="00A40FDD">
            <w:pPr>
              <w:rPr>
                <w:rFonts w:ascii="Times New Roman" w:hAnsi="Times New Roman" w:cs="Times New Roman"/>
                <w:lang w:val="uk-UA"/>
              </w:rPr>
            </w:pPr>
            <w:r>
              <w:rPr>
                <w:rFonts w:ascii="Times New Roman" w:hAnsi="Times New Roman" w:cs="Times New Roman"/>
                <w:lang w:val="uk-UA"/>
              </w:rPr>
              <w:t>0,1</w:t>
            </w:r>
          </w:p>
        </w:tc>
      </w:tr>
      <w:tr w:rsidR="00B8458E" w:rsidTr="00B8458E">
        <w:tc>
          <w:tcPr>
            <w:tcW w:w="1914" w:type="dxa"/>
            <w:tcBorders>
              <w:top w:val="single" w:sz="4" w:space="0" w:color="auto"/>
              <w:left w:val="single" w:sz="4" w:space="0" w:color="auto"/>
              <w:bottom w:val="single" w:sz="4" w:space="0" w:color="auto"/>
              <w:right w:val="single" w:sz="4" w:space="0" w:color="auto"/>
            </w:tcBorders>
            <w:hideMark/>
          </w:tcPr>
          <w:p w:rsidR="00B8458E" w:rsidRDefault="00B8458E">
            <w:pPr>
              <w:rPr>
                <w:rFonts w:ascii="Times New Roman" w:hAnsi="Times New Roman" w:cs="Times New Roman"/>
                <w:lang w:val="uk-UA"/>
              </w:rPr>
            </w:pPr>
            <w:r>
              <w:rPr>
                <w:rFonts w:ascii="Times New Roman" w:hAnsi="Times New Roman" w:cs="Times New Roman"/>
                <w:lang w:val="uk-UA"/>
              </w:rPr>
              <w:t>ІІ</w:t>
            </w:r>
          </w:p>
        </w:tc>
        <w:tc>
          <w:tcPr>
            <w:tcW w:w="1914" w:type="dxa"/>
            <w:tcBorders>
              <w:top w:val="single" w:sz="4" w:space="0" w:color="auto"/>
              <w:left w:val="single" w:sz="4" w:space="0" w:color="auto"/>
              <w:bottom w:val="single" w:sz="4" w:space="0" w:color="auto"/>
              <w:right w:val="single" w:sz="4" w:space="0" w:color="auto"/>
            </w:tcBorders>
            <w:hideMark/>
          </w:tcPr>
          <w:p w:rsidR="00B8458E" w:rsidRDefault="00B8458E">
            <w:pPr>
              <w:rPr>
                <w:rFonts w:ascii="Times New Roman" w:hAnsi="Times New Roman" w:cs="Times New Roman"/>
                <w:lang w:val="uk-UA"/>
              </w:rPr>
            </w:pPr>
            <w:proofErr w:type="spellStart"/>
            <w:r>
              <w:rPr>
                <w:rFonts w:ascii="Times New Roman" w:hAnsi="Times New Roman" w:cs="Times New Roman"/>
                <w:lang w:val="uk-UA"/>
              </w:rPr>
              <w:t>гілляче</w:t>
            </w:r>
            <w:proofErr w:type="spellEnd"/>
          </w:p>
        </w:tc>
        <w:tc>
          <w:tcPr>
            <w:tcW w:w="1914" w:type="dxa"/>
            <w:tcBorders>
              <w:top w:val="single" w:sz="4" w:space="0" w:color="auto"/>
              <w:left w:val="single" w:sz="4" w:space="0" w:color="auto"/>
              <w:bottom w:val="single" w:sz="4" w:space="0" w:color="auto"/>
              <w:right w:val="single" w:sz="4" w:space="0" w:color="auto"/>
            </w:tcBorders>
            <w:hideMark/>
          </w:tcPr>
          <w:p w:rsidR="00B8458E" w:rsidRDefault="00B8458E">
            <w:pPr>
              <w:rPr>
                <w:rFonts w:ascii="Times New Roman" w:hAnsi="Times New Roman" w:cs="Times New Roman"/>
                <w:lang w:val="uk-UA"/>
              </w:rPr>
            </w:pPr>
            <w:r>
              <w:rPr>
                <w:rFonts w:ascii="Times New Roman" w:hAnsi="Times New Roman" w:cs="Times New Roman"/>
                <w:lang w:val="uk-UA"/>
              </w:rPr>
              <w:t>49,90</w:t>
            </w:r>
          </w:p>
        </w:tc>
        <w:tc>
          <w:tcPr>
            <w:tcW w:w="1914" w:type="dxa"/>
            <w:tcBorders>
              <w:top w:val="single" w:sz="4" w:space="0" w:color="auto"/>
              <w:left w:val="single" w:sz="4" w:space="0" w:color="auto"/>
              <w:bottom w:val="single" w:sz="4" w:space="0" w:color="auto"/>
              <w:right w:val="single" w:sz="4" w:space="0" w:color="auto"/>
            </w:tcBorders>
          </w:tcPr>
          <w:p w:rsidR="00B8458E" w:rsidRDefault="00A40FDD">
            <w:pPr>
              <w:rPr>
                <w:rFonts w:ascii="Times New Roman" w:hAnsi="Times New Roman" w:cs="Times New Roman"/>
                <w:lang w:val="uk-UA"/>
              </w:rPr>
            </w:pPr>
            <w:r>
              <w:rPr>
                <w:rFonts w:ascii="Times New Roman" w:hAnsi="Times New Roman" w:cs="Times New Roman"/>
                <w:lang w:val="uk-UA"/>
              </w:rPr>
              <w:t>0,1</w:t>
            </w:r>
          </w:p>
        </w:tc>
      </w:tr>
      <w:tr w:rsidR="00B8458E" w:rsidTr="00B8458E">
        <w:tc>
          <w:tcPr>
            <w:tcW w:w="1914" w:type="dxa"/>
            <w:tcBorders>
              <w:top w:val="single" w:sz="4" w:space="0" w:color="auto"/>
              <w:left w:val="single" w:sz="4" w:space="0" w:color="auto"/>
              <w:bottom w:val="single" w:sz="4" w:space="0" w:color="auto"/>
              <w:right w:val="single" w:sz="4" w:space="0" w:color="auto"/>
            </w:tcBorders>
            <w:hideMark/>
          </w:tcPr>
          <w:p w:rsidR="00B8458E" w:rsidRDefault="00B8458E">
            <w:pPr>
              <w:rPr>
                <w:rFonts w:ascii="Times New Roman" w:hAnsi="Times New Roman" w:cs="Times New Roman"/>
                <w:lang w:val="uk-UA"/>
              </w:rPr>
            </w:pPr>
            <w:r>
              <w:rPr>
                <w:rFonts w:ascii="Times New Roman" w:hAnsi="Times New Roman" w:cs="Times New Roman"/>
                <w:lang w:val="uk-UA"/>
              </w:rPr>
              <w:t>ІІІ</w:t>
            </w:r>
          </w:p>
        </w:tc>
        <w:tc>
          <w:tcPr>
            <w:tcW w:w="1914" w:type="dxa"/>
            <w:tcBorders>
              <w:top w:val="single" w:sz="4" w:space="0" w:color="auto"/>
              <w:left w:val="single" w:sz="4" w:space="0" w:color="auto"/>
              <w:bottom w:val="single" w:sz="4" w:space="0" w:color="auto"/>
              <w:right w:val="single" w:sz="4" w:space="0" w:color="auto"/>
            </w:tcBorders>
            <w:hideMark/>
          </w:tcPr>
          <w:p w:rsidR="00B8458E" w:rsidRDefault="00B8458E">
            <w:pPr>
              <w:rPr>
                <w:rFonts w:ascii="Times New Roman" w:hAnsi="Times New Roman" w:cs="Times New Roman"/>
                <w:lang w:val="uk-UA"/>
              </w:rPr>
            </w:pPr>
            <w:r>
              <w:rPr>
                <w:rFonts w:ascii="Times New Roman" w:hAnsi="Times New Roman" w:cs="Times New Roman"/>
                <w:lang w:val="uk-UA"/>
              </w:rPr>
              <w:t>Ліва сторона Київської від переїзду</w:t>
            </w:r>
          </w:p>
        </w:tc>
        <w:tc>
          <w:tcPr>
            <w:tcW w:w="1914" w:type="dxa"/>
            <w:tcBorders>
              <w:top w:val="single" w:sz="4" w:space="0" w:color="auto"/>
              <w:left w:val="single" w:sz="4" w:space="0" w:color="auto"/>
              <w:bottom w:val="single" w:sz="4" w:space="0" w:color="auto"/>
              <w:right w:val="single" w:sz="4" w:space="0" w:color="auto"/>
            </w:tcBorders>
            <w:hideMark/>
          </w:tcPr>
          <w:p w:rsidR="00B8458E" w:rsidRDefault="00B8458E">
            <w:pPr>
              <w:rPr>
                <w:rFonts w:ascii="Times New Roman" w:hAnsi="Times New Roman" w:cs="Times New Roman"/>
                <w:lang w:val="uk-UA"/>
              </w:rPr>
            </w:pPr>
            <w:r>
              <w:rPr>
                <w:rFonts w:ascii="Times New Roman" w:hAnsi="Times New Roman" w:cs="Times New Roman"/>
                <w:lang w:val="uk-UA"/>
              </w:rPr>
              <w:t>50,92</w:t>
            </w:r>
          </w:p>
        </w:tc>
        <w:tc>
          <w:tcPr>
            <w:tcW w:w="1914" w:type="dxa"/>
            <w:tcBorders>
              <w:top w:val="single" w:sz="4" w:space="0" w:color="auto"/>
              <w:left w:val="single" w:sz="4" w:space="0" w:color="auto"/>
              <w:bottom w:val="single" w:sz="4" w:space="0" w:color="auto"/>
              <w:right w:val="single" w:sz="4" w:space="0" w:color="auto"/>
            </w:tcBorders>
          </w:tcPr>
          <w:p w:rsidR="00B8458E" w:rsidRDefault="00A40FDD">
            <w:pPr>
              <w:rPr>
                <w:rFonts w:ascii="Times New Roman" w:hAnsi="Times New Roman" w:cs="Times New Roman"/>
                <w:lang w:val="uk-UA"/>
              </w:rPr>
            </w:pPr>
            <w:r>
              <w:rPr>
                <w:rFonts w:ascii="Times New Roman" w:hAnsi="Times New Roman" w:cs="Times New Roman"/>
                <w:lang w:val="uk-UA"/>
              </w:rPr>
              <w:t>0,1</w:t>
            </w:r>
          </w:p>
        </w:tc>
      </w:tr>
      <w:tr w:rsidR="00B8458E" w:rsidTr="00B8458E">
        <w:tc>
          <w:tcPr>
            <w:tcW w:w="1914" w:type="dxa"/>
            <w:tcBorders>
              <w:top w:val="single" w:sz="4" w:space="0" w:color="auto"/>
              <w:left w:val="single" w:sz="4" w:space="0" w:color="auto"/>
              <w:bottom w:val="single" w:sz="4" w:space="0" w:color="auto"/>
              <w:right w:val="single" w:sz="4" w:space="0" w:color="auto"/>
            </w:tcBorders>
            <w:hideMark/>
          </w:tcPr>
          <w:p w:rsidR="00B8458E" w:rsidRDefault="00B8458E">
            <w:pPr>
              <w:rPr>
                <w:rFonts w:ascii="Times New Roman" w:hAnsi="Times New Roman" w:cs="Times New Roman"/>
                <w:lang w:val="uk-UA"/>
              </w:rPr>
            </w:pPr>
            <w:r>
              <w:rPr>
                <w:rFonts w:ascii="Times New Roman" w:hAnsi="Times New Roman" w:cs="Times New Roman"/>
                <w:lang w:val="uk-UA"/>
              </w:rPr>
              <w:t>ІУ</w:t>
            </w:r>
          </w:p>
        </w:tc>
        <w:tc>
          <w:tcPr>
            <w:tcW w:w="1914" w:type="dxa"/>
            <w:tcBorders>
              <w:top w:val="single" w:sz="4" w:space="0" w:color="auto"/>
              <w:left w:val="single" w:sz="4" w:space="0" w:color="auto"/>
              <w:bottom w:val="single" w:sz="4" w:space="0" w:color="auto"/>
              <w:right w:val="single" w:sz="4" w:space="0" w:color="auto"/>
            </w:tcBorders>
            <w:hideMark/>
          </w:tcPr>
          <w:p w:rsidR="00B8458E" w:rsidRDefault="00B8458E">
            <w:pPr>
              <w:rPr>
                <w:rFonts w:ascii="Times New Roman" w:hAnsi="Times New Roman" w:cs="Times New Roman"/>
                <w:lang w:val="uk-UA"/>
              </w:rPr>
            </w:pPr>
            <w:r>
              <w:rPr>
                <w:rFonts w:ascii="Times New Roman" w:hAnsi="Times New Roman" w:cs="Times New Roman"/>
                <w:lang w:val="uk-UA"/>
              </w:rPr>
              <w:t xml:space="preserve">Права сторона Київської, , Кошового,Механізаторів </w:t>
            </w:r>
            <w:proofErr w:type="spellStart"/>
            <w:r>
              <w:rPr>
                <w:rFonts w:ascii="Times New Roman" w:hAnsi="Times New Roman" w:cs="Times New Roman"/>
                <w:lang w:val="uk-UA"/>
              </w:rPr>
              <w:t>Гіталова</w:t>
            </w:r>
            <w:proofErr w:type="spellEnd"/>
            <w:r>
              <w:rPr>
                <w:rFonts w:ascii="Times New Roman" w:hAnsi="Times New Roman" w:cs="Times New Roman"/>
                <w:lang w:val="uk-UA"/>
              </w:rPr>
              <w:t xml:space="preserve">,Михайлівська, Макаренка, Козацька, </w:t>
            </w:r>
            <w:proofErr w:type="spellStart"/>
            <w:r>
              <w:rPr>
                <w:rFonts w:ascii="Times New Roman" w:hAnsi="Times New Roman" w:cs="Times New Roman"/>
                <w:lang w:val="uk-UA"/>
              </w:rPr>
              <w:t>пр..Михайлівський</w:t>
            </w:r>
            <w:proofErr w:type="spellEnd"/>
            <w:r>
              <w:rPr>
                <w:rFonts w:ascii="Times New Roman" w:hAnsi="Times New Roman" w:cs="Times New Roman"/>
                <w:lang w:val="uk-UA"/>
              </w:rPr>
              <w:t xml:space="preserve">  Шкільна, Шевченка Л.Українки , Сагайдачного,Б.Хмельницького,Незалежності Райдужна,Нова,Докучаєва, Вишнева, П.</w:t>
            </w:r>
            <w:proofErr w:type="spellStart"/>
            <w:r>
              <w:rPr>
                <w:rFonts w:ascii="Times New Roman" w:hAnsi="Times New Roman" w:cs="Times New Roman"/>
                <w:lang w:val="uk-UA"/>
              </w:rPr>
              <w:t>Ангеліної</w:t>
            </w:r>
            <w:proofErr w:type="spellEnd"/>
            <w:r>
              <w:rPr>
                <w:rFonts w:ascii="Times New Roman" w:hAnsi="Times New Roman" w:cs="Times New Roman"/>
                <w:lang w:val="uk-UA"/>
              </w:rPr>
              <w:t xml:space="preserve">,Глібова, </w:t>
            </w:r>
            <w:proofErr w:type="spellStart"/>
            <w:r>
              <w:rPr>
                <w:rFonts w:ascii="Times New Roman" w:hAnsi="Times New Roman" w:cs="Times New Roman"/>
                <w:lang w:val="uk-UA"/>
              </w:rPr>
              <w:t>Окунинівська</w:t>
            </w:r>
            <w:proofErr w:type="spellEnd"/>
            <w:r>
              <w:rPr>
                <w:rFonts w:ascii="Times New Roman" w:hAnsi="Times New Roman" w:cs="Times New Roman"/>
                <w:lang w:val="uk-UA"/>
              </w:rPr>
              <w:t xml:space="preserve"> , Перша Кільцева,Друга Кільцева, М.Кукси , Широка,Мічуріна, Молодіжна, Кирпоноса, Миру, Дружби,Грушевського, Антонова, </w:t>
            </w:r>
            <w:proofErr w:type="spellStart"/>
            <w:r>
              <w:rPr>
                <w:rFonts w:ascii="Times New Roman" w:hAnsi="Times New Roman" w:cs="Times New Roman"/>
                <w:lang w:val="uk-UA"/>
              </w:rPr>
              <w:t>Переяслівська</w:t>
            </w:r>
            <w:proofErr w:type="spellEnd"/>
            <w:r>
              <w:rPr>
                <w:rFonts w:ascii="Times New Roman" w:hAnsi="Times New Roman" w:cs="Times New Roman"/>
                <w:lang w:val="uk-UA"/>
              </w:rPr>
              <w:t>, Гагаріна,Леоніда Каденюка,Степова,Садова,Л.Костенко, Сухомлинського, Каштанова ,Волошкова, Абрикосова.</w:t>
            </w:r>
          </w:p>
        </w:tc>
        <w:tc>
          <w:tcPr>
            <w:tcW w:w="1914" w:type="dxa"/>
            <w:tcBorders>
              <w:top w:val="single" w:sz="4" w:space="0" w:color="auto"/>
              <w:left w:val="single" w:sz="4" w:space="0" w:color="auto"/>
              <w:bottom w:val="single" w:sz="4" w:space="0" w:color="auto"/>
              <w:right w:val="single" w:sz="4" w:space="0" w:color="auto"/>
            </w:tcBorders>
            <w:hideMark/>
          </w:tcPr>
          <w:p w:rsidR="00B8458E" w:rsidRDefault="00B8458E">
            <w:pPr>
              <w:rPr>
                <w:rFonts w:ascii="Times New Roman" w:hAnsi="Times New Roman" w:cs="Times New Roman"/>
                <w:lang w:val="uk-UA"/>
              </w:rPr>
            </w:pPr>
            <w:r>
              <w:rPr>
                <w:rFonts w:ascii="Times New Roman" w:hAnsi="Times New Roman" w:cs="Times New Roman"/>
                <w:lang w:val="uk-UA"/>
              </w:rPr>
              <w:t>73,32</w:t>
            </w:r>
          </w:p>
        </w:tc>
        <w:tc>
          <w:tcPr>
            <w:tcW w:w="1914" w:type="dxa"/>
            <w:tcBorders>
              <w:top w:val="single" w:sz="4" w:space="0" w:color="auto"/>
              <w:left w:val="single" w:sz="4" w:space="0" w:color="auto"/>
              <w:bottom w:val="single" w:sz="4" w:space="0" w:color="auto"/>
              <w:right w:val="single" w:sz="4" w:space="0" w:color="auto"/>
            </w:tcBorders>
          </w:tcPr>
          <w:p w:rsidR="00B8458E" w:rsidRDefault="00A40FDD">
            <w:pPr>
              <w:rPr>
                <w:rFonts w:ascii="Times New Roman" w:hAnsi="Times New Roman" w:cs="Times New Roman"/>
                <w:lang w:val="uk-UA"/>
              </w:rPr>
            </w:pPr>
            <w:r>
              <w:rPr>
                <w:rFonts w:ascii="Times New Roman" w:hAnsi="Times New Roman" w:cs="Times New Roman"/>
                <w:lang w:val="uk-UA"/>
              </w:rPr>
              <w:t>0,1</w:t>
            </w:r>
          </w:p>
        </w:tc>
      </w:tr>
    </w:tbl>
    <w:p w:rsidR="00B8458E" w:rsidRDefault="00B8458E" w:rsidP="00B8458E">
      <w:pPr>
        <w:rPr>
          <w:rFonts w:ascii="Times New Roman" w:hAnsi="Times New Roman" w:cs="Times New Roman"/>
          <w:lang w:val="uk-UA"/>
        </w:rPr>
      </w:pPr>
      <w:r>
        <w:rPr>
          <w:rFonts w:ascii="Times New Roman" w:hAnsi="Times New Roman" w:cs="Times New Roman"/>
          <w:lang w:val="uk-UA"/>
        </w:rPr>
        <w:br/>
      </w:r>
      <w:r w:rsidR="00C41CCD">
        <w:rPr>
          <w:rFonts w:ascii="Times New Roman" w:hAnsi="Times New Roman" w:cs="Times New Roman"/>
          <w:lang w:val="uk-UA"/>
        </w:rPr>
        <w:t>2.1</w:t>
      </w:r>
      <w:r>
        <w:rPr>
          <w:rFonts w:ascii="Times New Roman" w:hAnsi="Times New Roman" w:cs="Times New Roman"/>
        </w:rPr>
        <w:t>.</w:t>
      </w:r>
      <w:proofErr w:type="spellStart"/>
      <w:r>
        <w:rPr>
          <w:rFonts w:ascii="Times New Roman" w:hAnsi="Times New Roman" w:cs="Times New Roman"/>
        </w:rPr>
        <w:t>Сільськогосподарські</w:t>
      </w:r>
      <w:proofErr w:type="spellEnd"/>
      <w:r>
        <w:rPr>
          <w:rFonts w:ascii="Times New Roman" w:hAnsi="Times New Roman" w:cs="Times New Roman"/>
        </w:rPr>
        <w:t xml:space="preserve"> </w:t>
      </w:r>
      <w:proofErr w:type="spellStart"/>
      <w:r>
        <w:rPr>
          <w:rFonts w:ascii="Times New Roman" w:hAnsi="Times New Roman" w:cs="Times New Roman"/>
        </w:rPr>
        <w:t>угіддя</w:t>
      </w:r>
      <w:proofErr w:type="spellEnd"/>
      <w:r>
        <w:rPr>
          <w:rFonts w:ascii="Times New Roman" w:hAnsi="Times New Roman" w:cs="Times New Roman"/>
        </w:rPr>
        <w:t xml:space="preserve"> в межах </w:t>
      </w:r>
      <w:proofErr w:type="spellStart"/>
      <w:r>
        <w:rPr>
          <w:rFonts w:ascii="Times New Roman" w:hAnsi="Times New Roman" w:cs="Times New Roman"/>
        </w:rPr>
        <w:t>населеного</w:t>
      </w:r>
      <w:proofErr w:type="spellEnd"/>
      <w:r>
        <w:rPr>
          <w:rFonts w:ascii="Times New Roman" w:hAnsi="Times New Roman" w:cs="Times New Roman"/>
        </w:rPr>
        <w:t xml:space="preserve"> пункту: </w:t>
      </w:r>
    </w:p>
    <w:p w:rsidR="00C41CCD" w:rsidRDefault="00C41CCD" w:rsidP="00B8458E">
      <w:pPr>
        <w:rPr>
          <w:rFonts w:ascii="Times New Roman" w:hAnsi="Times New Roman" w:cs="Times New Roman"/>
          <w:lang w:val="uk-UA"/>
        </w:rPr>
      </w:pPr>
      <w:r>
        <w:rPr>
          <w:rFonts w:ascii="Times New Roman" w:hAnsi="Times New Roman" w:cs="Times New Roman"/>
          <w:lang w:val="uk-UA"/>
        </w:rPr>
        <w:t>-</w:t>
      </w:r>
      <w:r w:rsidR="00B8458E">
        <w:rPr>
          <w:rFonts w:ascii="Times New Roman" w:hAnsi="Times New Roman" w:cs="Times New Roman"/>
        </w:rPr>
        <w:t xml:space="preserve"> ставка </w:t>
      </w:r>
      <w:proofErr w:type="spellStart"/>
      <w:r w:rsidR="00B8458E">
        <w:rPr>
          <w:rFonts w:ascii="Times New Roman" w:hAnsi="Times New Roman" w:cs="Times New Roman"/>
        </w:rPr>
        <w:t>податку</w:t>
      </w:r>
      <w:proofErr w:type="spellEnd"/>
      <w:r w:rsidR="00B8458E">
        <w:rPr>
          <w:rFonts w:ascii="Times New Roman" w:hAnsi="Times New Roman" w:cs="Times New Roman"/>
        </w:rPr>
        <w:t xml:space="preserve"> на </w:t>
      </w:r>
      <w:proofErr w:type="spellStart"/>
      <w:r w:rsidR="00B8458E">
        <w:rPr>
          <w:rFonts w:ascii="Times New Roman" w:hAnsi="Times New Roman" w:cs="Times New Roman"/>
        </w:rPr>
        <w:t>земельні</w:t>
      </w:r>
      <w:proofErr w:type="spellEnd"/>
      <w:r w:rsidR="00B8458E">
        <w:rPr>
          <w:rFonts w:ascii="Times New Roman" w:hAnsi="Times New Roman" w:cs="Times New Roman"/>
        </w:rPr>
        <w:t xml:space="preserve"> </w:t>
      </w:r>
      <w:proofErr w:type="spellStart"/>
      <w:r w:rsidR="00B8458E">
        <w:rPr>
          <w:rFonts w:ascii="Times New Roman" w:hAnsi="Times New Roman" w:cs="Times New Roman"/>
        </w:rPr>
        <w:t>ділянки</w:t>
      </w:r>
      <w:proofErr w:type="spellEnd"/>
      <w:r w:rsidR="00B8458E">
        <w:rPr>
          <w:rFonts w:ascii="Times New Roman" w:hAnsi="Times New Roman" w:cs="Times New Roman"/>
        </w:rPr>
        <w:t xml:space="preserve"> </w:t>
      </w:r>
      <w:proofErr w:type="spellStart"/>
      <w:r w:rsidR="00B8458E">
        <w:rPr>
          <w:rFonts w:ascii="Times New Roman" w:hAnsi="Times New Roman" w:cs="Times New Roman"/>
        </w:rPr>
        <w:t>сільськог</w:t>
      </w:r>
      <w:r w:rsidR="008F634C">
        <w:rPr>
          <w:rFonts w:ascii="Times New Roman" w:hAnsi="Times New Roman" w:cs="Times New Roman"/>
        </w:rPr>
        <w:t>осподарського</w:t>
      </w:r>
      <w:proofErr w:type="spellEnd"/>
      <w:r w:rsidR="008F634C">
        <w:rPr>
          <w:rFonts w:ascii="Times New Roman" w:hAnsi="Times New Roman" w:cs="Times New Roman"/>
        </w:rPr>
        <w:t xml:space="preserve"> </w:t>
      </w:r>
      <w:proofErr w:type="spellStart"/>
      <w:r w:rsidR="008F634C">
        <w:rPr>
          <w:rFonts w:ascii="Times New Roman" w:hAnsi="Times New Roman" w:cs="Times New Roman"/>
        </w:rPr>
        <w:t>призначення</w:t>
      </w:r>
      <w:proofErr w:type="spellEnd"/>
      <w:r w:rsidR="008F634C">
        <w:rPr>
          <w:rFonts w:ascii="Times New Roman" w:hAnsi="Times New Roman" w:cs="Times New Roman"/>
        </w:rPr>
        <w:t>- - 0,</w:t>
      </w:r>
      <w:r w:rsidR="00A40FDD">
        <w:rPr>
          <w:rFonts w:ascii="Times New Roman" w:hAnsi="Times New Roman" w:cs="Times New Roman"/>
          <w:lang w:val="uk-UA"/>
        </w:rPr>
        <w:t>0</w:t>
      </w:r>
      <w:r w:rsidR="008F634C">
        <w:rPr>
          <w:rFonts w:ascii="Times New Roman" w:hAnsi="Times New Roman" w:cs="Times New Roman"/>
          <w:lang w:val="uk-UA"/>
        </w:rPr>
        <w:t>3</w:t>
      </w:r>
      <w:r w:rsidR="00B8458E">
        <w:rPr>
          <w:rFonts w:ascii="Times New Roman" w:hAnsi="Times New Roman" w:cs="Times New Roman"/>
        </w:rPr>
        <w:t xml:space="preserve">% </w:t>
      </w:r>
      <w:proofErr w:type="spellStart"/>
      <w:r w:rsidR="00B8458E">
        <w:rPr>
          <w:rFonts w:ascii="Times New Roman" w:hAnsi="Times New Roman" w:cs="Times New Roman"/>
        </w:rPr>
        <w:t>від</w:t>
      </w:r>
      <w:proofErr w:type="spellEnd"/>
      <w:r w:rsidR="00B8458E">
        <w:rPr>
          <w:rFonts w:ascii="Times New Roman" w:hAnsi="Times New Roman" w:cs="Times New Roman"/>
        </w:rPr>
        <w:t xml:space="preserve"> </w:t>
      </w:r>
      <w:proofErr w:type="spellStart"/>
      <w:r w:rsidR="00B8458E">
        <w:rPr>
          <w:rFonts w:ascii="Times New Roman" w:hAnsi="Times New Roman" w:cs="Times New Roman"/>
        </w:rPr>
        <w:t>їх</w:t>
      </w:r>
      <w:proofErr w:type="spellEnd"/>
      <w:r w:rsidR="00B8458E">
        <w:rPr>
          <w:rFonts w:ascii="Times New Roman" w:hAnsi="Times New Roman" w:cs="Times New Roman"/>
        </w:rPr>
        <w:t xml:space="preserve"> </w:t>
      </w:r>
      <w:proofErr w:type="spellStart"/>
      <w:r w:rsidR="00B8458E">
        <w:rPr>
          <w:rFonts w:ascii="Times New Roman" w:hAnsi="Times New Roman" w:cs="Times New Roman"/>
        </w:rPr>
        <w:t>нормативної</w:t>
      </w:r>
      <w:proofErr w:type="spellEnd"/>
      <w:r w:rsidR="00B8458E">
        <w:rPr>
          <w:rFonts w:ascii="Times New Roman" w:hAnsi="Times New Roman" w:cs="Times New Roman"/>
        </w:rPr>
        <w:t xml:space="preserve"> </w:t>
      </w:r>
      <w:proofErr w:type="spellStart"/>
      <w:r w:rsidR="00B8458E">
        <w:rPr>
          <w:rFonts w:ascii="Times New Roman" w:hAnsi="Times New Roman" w:cs="Times New Roman"/>
        </w:rPr>
        <w:t>грошової</w:t>
      </w:r>
      <w:proofErr w:type="spellEnd"/>
      <w:r w:rsidR="00B8458E">
        <w:rPr>
          <w:rFonts w:ascii="Times New Roman" w:hAnsi="Times New Roman" w:cs="Times New Roman"/>
        </w:rPr>
        <w:t xml:space="preserve"> </w:t>
      </w:r>
      <w:proofErr w:type="spellStart"/>
      <w:r w:rsidR="00B8458E">
        <w:rPr>
          <w:rFonts w:ascii="Times New Roman" w:hAnsi="Times New Roman" w:cs="Times New Roman"/>
        </w:rPr>
        <w:t>оцінки</w:t>
      </w:r>
      <w:proofErr w:type="spellEnd"/>
      <w:r w:rsidR="00B8458E">
        <w:rPr>
          <w:rFonts w:ascii="Times New Roman" w:hAnsi="Times New Roman" w:cs="Times New Roman"/>
        </w:rPr>
        <w:t>.</w:t>
      </w:r>
    </w:p>
    <w:p w:rsidR="00B8458E" w:rsidRDefault="00C41CCD" w:rsidP="00B8458E">
      <w:pPr>
        <w:rPr>
          <w:rFonts w:ascii="Times New Roman" w:hAnsi="Times New Roman" w:cs="Times New Roman"/>
          <w:lang w:val="uk-UA"/>
        </w:rPr>
      </w:pPr>
      <w:r>
        <w:rPr>
          <w:rFonts w:ascii="Times New Roman" w:hAnsi="Times New Roman" w:cs="Times New Roman"/>
        </w:rPr>
        <w:lastRenderedPageBreak/>
        <w:t xml:space="preserve"> </w:t>
      </w:r>
      <w:r>
        <w:rPr>
          <w:rFonts w:ascii="Times New Roman" w:hAnsi="Times New Roman" w:cs="Times New Roman"/>
          <w:lang w:val="uk-UA"/>
        </w:rPr>
        <w:t>2.2</w:t>
      </w:r>
      <w:r w:rsidR="00B8458E">
        <w:rPr>
          <w:rFonts w:ascii="Times New Roman" w:hAnsi="Times New Roman" w:cs="Times New Roman"/>
        </w:rPr>
        <w:t xml:space="preserve"> </w:t>
      </w:r>
      <w:proofErr w:type="spellStart"/>
      <w:r w:rsidR="00B8458E">
        <w:rPr>
          <w:rFonts w:ascii="Times New Roman" w:hAnsi="Times New Roman" w:cs="Times New Roman"/>
        </w:rPr>
        <w:t>Інші</w:t>
      </w:r>
      <w:proofErr w:type="spellEnd"/>
      <w:r w:rsidR="00B8458E">
        <w:rPr>
          <w:rFonts w:ascii="Times New Roman" w:hAnsi="Times New Roman" w:cs="Times New Roman"/>
        </w:rPr>
        <w:t xml:space="preserve"> </w:t>
      </w:r>
      <w:proofErr w:type="spellStart"/>
      <w:r w:rsidR="00B8458E">
        <w:rPr>
          <w:rFonts w:ascii="Times New Roman" w:hAnsi="Times New Roman" w:cs="Times New Roman"/>
        </w:rPr>
        <w:t>землі</w:t>
      </w:r>
      <w:proofErr w:type="spellEnd"/>
      <w:r w:rsidR="00B8458E">
        <w:rPr>
          <w:rFonts w:ascii="Times New Roman" w:hAnsi="Times New Roman" w:cs="Times New Roman"/>
        </w:rPr>
        <w:t xml:space="preserve"> в межах </w:t>
      </w:r>
      <w:proofErr w:type="spellStart"/>
      <w:r w:rsidR="00B8458E">
        <w:rPr>
          <w:rFonts w:ascii="Times New Roman" w:hAnsi="Times New Roman" w:cs="Times New Roman"/>
        </w:rPr>
        <w:t>населеного</w:t>
      </w:r>
      <w:proofErr w:type="spellEnd"/>
      <w:r w:rsidR="00B8458E">
        <w:rPr>
          <w:rFonts w:ascii="Times New Roman" w:hAnsi="Times New Roman" w:cs="Times New Roman"/>
        </w:rPr>
        <w:t xml:space="preserve"> пункту</w:t>
      </w:r>
    </w:p>
    <w:p w:rsidR="00B8458E" w:rsidRDefault="00C41CCD" w:rsidP="00B8458E">
      <w:pPr>
        <w:rPr>
          <w:rFonts w:ascii="Times New Roman" w:hAnsi="Times New Roman" w:cs="Times New Roman"/>
          <w:lang w:val="uk-UA"/>
        </w:rPr>
      </w:pPr>
      <w:r>
        <w:rPr>
          <w:rFonts w:ascii="Times New Roman" w:hAnsi="Times New Roman" w:cs="Times New Roman"/>
          <w:lang w:val="uk-UA"/>
        </w:rPr>
        <w:t xml:space="preserve"> -</w:t>
      </w:r>
      <w:r w:rsidR="00B8458E">
        <w:rPr>
          <w:rFonts w:ascii="Times New Roman" w:hAnsi="Times New Roman" w:cs="Times New Roman"/>
          <w:lang w:val="uk-UA"/>
        </w:rPr>
        <w:t xml:space="preserve"> ставка податку за земельні ділянки, які перебувають в постійному користуванні суб’єктів господарювання( крім державної та </w:t>
      </w:r>
      <w:r w:rsidR="00A40FDD">
        <w:rPr>
          <w:rFonts w:ascii="Times New Roman" w:hAnsi="Times New Roman" w:cs="Times New Roman"/>
          <w:lang w:val="uk-UA"/>
        </w:rPr>
        <w:t>комунальної форми власності) -</w:t>
      </w:r>
      <w:r w:rsidR="00B8458E">
        <w:rPr>
          <w:rFonts w:ascii="Times New Roman" w:hAnsi="Times New Roman" w:cs="Times New Roman"/>
          <w:lang w:val="uk-UA"/>
        </w:rPr>
        <w:t>1</w:t>
      </w:r>
      <w:r w:rsidR="00A40FDD">
        <w:rPr>
          <w:rFonts w:ascii="Times New Roman" w:hAnsi="Times New Roman" w:cs="Times New Roman"/>
          <w:lang w:val="uk-UA"/>
        </w:rPr>
        <w:t>0</w:t>
      </w:r>
      <w:r w:rsidR="00B8458E">
        <w:rPr>
          <w:rFonts w:ascii="Times New Roman" w:hAnsi="Times New Roman" w:cs="Times New Roman"/>
          <w:lang w:val="uk-UA"/>
        </w:rPr>
        <w:t xml:space="preserve">% від їх нормативної грошової оцінки. </w:t>
      </w:r>
    </w:p>
    <w:p w:rsidR="00B8458E" w:rsidRDefault="00C41CCD" w:rsidP="00B8458E">
      <w:pPr>
        <w:rPr>
          <w:rFonts w:ascii="Times New Roman" w:hAnsi="Times New Roman" w:cs="Times New Roman"/>
          <w:lang w:val="uk-UA"/>
        </w:rPr>
      </w:pPr>
      <w:r>
        <w:rPr>
          <w:rFonts w:ascii="Times New Roman" w:hAnsi="Times New Roman" w:cs="Times New Roman"/>
          <w:lang w:val="uk-UA"/>
        </w:rPr>
        <w:t>-</w:t>
      </w:r>
      <w:r w:rsidR="00B8458E">
        <w:rPr>
          <w:rFonts w:ascii="Times New Roman" w:hAnsi="Times New Roman" w:cs="Times New Roman"/>
        </w:rPr>
        <w:t xml:space="preserve">Ставки земельного </w:t>
      </w:r>
      <w:proofErr w:type="spellStart"/>
      <w:r w:rsidR="00B8458E">
        <w:rPr>
          <w:rFonts w:ascii="Times New Roman" w:hAnsi="Times New Roman" w:cs="Times New Roman"/>
        </w:rPr>
        <w:t>податку</w:t>
      </w:r>
      <w:proofErr w:type="spellEnd"/>
      <w:r w:rsidR="00B8458E">
        <w:rPr>
          <w:rFonts w:ascii="Times New Roman" w:hAnsi="Times New Roman" w:cs="Times New Roman"/>
        </w:rPr>
        <w:t xml:space="preserve"> для земель </w:t>
      </w:r>
      <w:proofErr w:type="spellStart"/>
      <w:r w:rsidR="00B8458E">
        <w:rPr>
          <w:rFonts w:ascii="Times New Roman" w:hAnsi="Times New Roman" w:cs="Times New Roman"/>
        </w:rPr>
        <w:t>несільськогосподарського</w:t>
      </w:r>
      <w:proofErr w:type="spellEnd"/>
      <w:r w:rsidR="00B8458E">
        <w:rPr>
          <w:rFonts w:ascii="Times New Roman" w:hAnsi="Times New Roman" w:cs="Times New Roman"/>
        </w:rPr>
        <w:t xml:space="preserve"> </w:t>
      </w:r>
      <w:proofErr w:type="spellStart"/>
      <w:r w:rsidR="00B8458E">
        <w:rPr>
          <w:rFonts w:ascii="Times New Roman" w:hAnsi="Times New Roman" w:cs="Times New Roman"/>
        </w:rPr>
        <w:t>призначення</w:t>
      </w:r>
      <w:proofErr w:type="spellEnd"/>
      <w:r w:rsidR="00B8458E">
        <w:rPr>
          <w:rFonts w:ascii="Times New Roman" w:hAnsi="Times New Roman" w:cs="Times New Roman"/>
        </w:rPr>
        <w:t xml:space="preserve"> в межах </w:t>
      </w:r>
      <w:proofErr w:type="spellStart"/>
      <w:r w:rsidR="00B8458E">
        <w:rPr>
          <w:rFonts w:ascii="Times New Roman" w:hAnsi="Times New Roman" w:cs="Times New Roman"/>
        </w:rPr>
        <w:t>населеного</w:t>
      </w:r>
      <w:proofErr w:type="spellEnd"/>
      <w:r w:rsidR="00B8458E">
        <w:rPr>
          <w:rFonts w:ascii="Times New Roman" w:hAnsi="Times New Roman" w:cs="Times New Roman"/>
        </w:rPr>
        <w:t xml:space="preserve"> пункту </w:t>
      </w:r>
      <w:proofErr w:type="spellStart"/>
      <w:r w:rsidR="00B8458E">
        <w:rPr>
          <w:rFonts w:ascii="Times New Roman" w:hAnsi="Times New Roman" w:cs="Times New Roman"/>
        </w:rPr>
        <w:t>встановлюється</w:t>
      </w:r>
      <w:proofErr w:type="spellEnd"/>
      <w:r w:rsidR="00B8458E">
        <w:rPr>
          <w:rFonts w:ascii="Times New Roman" w:hAnsi="Times New Roman" w:cs="Times New Roman"/>
        </w:rPr>
        <w:t xml:space="preserve"> в </w:t>
      </w:r>
      <w:proofErr w:type="spellStart"/>
      <w:r w:rsidR="00B8458E">
        <w:rPr>
          <w:rFonts w:ascii="Times New Roman" w:hAnsi="Times New Roman" w:cs="Times New Roman"/>
        </w:rPr>
        <w:t>розмірі</w:t>
      </w:r>
      <w:proofErr w:type="spellEnd"/>
      <w:r w:rsidR="00B8458E">
        <w:rPr>
          <w:rFonts w:ascii="Times New Roman" w:hAnsi="Times New Roman" w:cs="Times New Roman"/>
        </w:rPr>
        <w:t xml:space="preserve"> 1,0% </w:t>
      </w:r>
      <w:proofErr w:type="spellStart"/>
      <w:r w:rsidR="00B8458E">
        <w:rPr>
          <w:rFonts w:ascii="Times New Roman" w:hAnsi="Times New Roman" w:cs="Times New Roman"/>
        </w:rPr>
        <w:t>від</w:t>
      </w:r>
      <w:proofErr w:type="spellEnd"/>
      <w:r w:rsidR="00B8458E">
        <w:rPr>
          <w:rFonts w:ascii="Times New Roman" w:hAnsi="Times New Roman" w:cs="Times New Roman"/>
        </w:rPr>
        <w:t xml:space="preserve"> </w:t>
      </w:r>
      <w:proofErr w:type="spellStart"/>
      <w:r w:rsidR="00B8458E">
        <w:rPr>
          <w:rFonts w:ascii="Times New Roman" w:hAnsi="Times New Roman" w:cs="Times New Roman"/>
        </w:rPr>
        <w:t>їх</w:t>
      </w:r>
      <w:proofErr w:type="spellEnd"/>
      <w:r w:rsidR="00B8458E">
        <w:rPr>
          <w:rFonts w:ascii="Times New Roman" w:hAnsi="Times New Roman" w:cs="Times New Roman"/>
        </w:rPr>
        <w:t xml:space="preserve"> </w:t>
      </w:r>
      <w:proofErr w:type="spellStart"/>
      <w:r w:rsidR="00B8458E">
        <w:rPr>
          <w:rFonts w:ascii="Times New Roman" w:hAnsi="Times New Roman" w:cs="Times New Roman"/>
        </w:rPr>
        <w:t>нормативної</w:t>
      </w:r>
      <w:proofErr w:type="spellEnd"/>
      <w:r w:rsidR="00B8458E">
        <w:rPr>
          <w:rFonts w:ascii="Times New Roman" w:hAnsi="Times New Roman" w:cs="Times New Roman"/>
        </w:rPr>
        <w:t xml:space="preserve"> </w:t>
      </w:r>
      <w:proofErr w:type="spellStart"/>
      <w:r w:rsidR="00B8458E">
        <w:rPr>
          <w:rFonts w:ascii="Times New Roman" w:hAnsi="Times New Roman" w:cs="Times New Roman"/>
        </w:rPr>
        <w:t>грошової</w:t>
      </w:r>
      <w:proofErr w:type="spellEnd"/>
      <w:r w:rsidR="00B8458E">
        <w:rPr>
          <w:rFonts w:ascii="Times New Roman" w:hAnsi="Times New Roman" w:cs="Times New Roman"/>
        </w:rPr>
        <w:t xml:space="preserve"> </w:t>
      </w:r>
      <w:proofErr w:type="spellStart"/>
      <w:r w:rsidR="00B8458E">
        <w:rPr>
          <w:rFonts w:ascii="Times New Roman" w:hAnsi="Times New Roman" w:cs="Times New Roman"/>
        </w:rPr>
        <w:t>оцінки</w:t>
      </w:r>
      <w:proofErr w:type="spellEnd"/>
      <w:r w:rsidR="00B8458E">
        <w:rPr>
          <w:rFonts w:ascii="Times New Roman" w:hAnsi="Times New Roman" w:cs="Times New Roman"/>
        </w:rPr>
        <w:t>.</w:t>
      </w:r>
    </w:p>
    <w:p w:rsidR="00B8458E" w:rsidRDefault="00C41CCD" w:rsidP="00B8458E">
      <w:pPr>
        <w:rPr>
          <w:rFonts w:ascii="Times New Roman" w:hAnsi="Times New Roman" w:cs="Times New Roman"/>
          <w:lang w:val="uk-UA"/>
        </w:rPr>
      </w:pPr>
      <w:r>
        <w:rPr>
          <w:rFonts w:ascii="Times New Roman" w:hAnsi="Times New Roman" w:cs="Times New Roman"/>
        </w:rPr>
        <w:t xml:space="preserve"> </w:t>
      </w:r>
      <w:r>
        <w:rPr>
          <w:rFonts w:ascii="Times New Roman" w:hAnsi="Times New Roman" w:cs="Times New Roman"/>
          <w:lang w:val="uk-UA"/>
        </w:rPr>
        <w:t>-</w:t>
      </w:r>
      <w:r w:rsidR="00B8458E">
        <w:rPr>
          <w:rFonts w:ascii="Times New Roman" w:hAnsi="Times New Roman" w:cs="Times New Roman"/>
        </w:rPr>
        <w:t xml:space="preserve">Ставка </w:t>
      </w:r>
      <w:proofErr w:type="spellStart"/>
      <w:r w:rsidR="00B8458E">
        <w:rPr>
          <w:rFonts w:ascii="Times New Roman" w:hAnsi="Times New Roman" w:cs="Times New Roman"/>
        </w:rPr>
        <w:t>податку</w:t>
      </w:r>
      <w:proofErr w:type="spellEnd"/>
      <w:r w:rsidR="00B8458E">
        <w:rPr>
          <w:rFonts w:ascii="Times New Roman" w:hAnsi="Times New Roman" w:cs="Times New Roman"/>
        </w:rPr>
        <w:t xml:space="preserve"> за </w:t>
      </w:r>
      <w:proofErr w:type="spellStart"/>
      <w:r w:rsidR="00B8458E">
        <w:rPr>
          <w:rFonts w:ascii="Times New Roman" w:hAnsi="Times New Roman" w:cs="Times New Roman"/>
        </w:rPr>
        <w:t>земельні</w:t>
      </w:r>
      <w:proofErr w:type="spellEnd"/>
      <w:r w:rsidR="00B8458E">
        <w:rPr>
          <w:rFonts w:ascii="Times New Roman" w:hAnsi="Times New Roman" w:cs="Times New Roman"/>
        </w:rPr>
        <w:t xml:space="preserve"> </w:t>
      </w:r>
      <w:proofErr w:type="spellStart"/>
      <w:r w:rsidR="00B8458E">
        <w:rPr>
          <w:rFonts w:ascii="Times New Roman" w:hAnsi="Times New Roman" w:cs="Times New Roman"/>
        </w:rPr>
        <w:t>ділянки</w:t>
      </w:r>
      <w:proofErr w:type="spellEnd"/>
      <w:r w:rsidR="00B8458E">
        <w:rPr>
          <w:rFonts w:ascii="Times New Roman" w:hAnsi="Times New Roman" w:cs="Times New Roman"/>
        </w:rPr>
        <w:t xml:space="preserve"> </w:t>
      </w:r>
      <w:proofErr w:type="spellStart"/>
      <w:r w:rsidR="00B8458E">
        <w:rPr>
          <w:rFonts w:ascii="Times New Roman" w:hAnsi="Times New Roman" w:cs="Times New Roman"/>
        </w:rPr>
        <w:t>розташовані</w:t>
      </w:r>
      <w:proofErr w:type="spellEnd"/>
      <w:r w:rsidR="00B8458E">
        <w:rPr>
          <w:rFonts w:ascii="Times New Roman" w:hAnsi="Times New Roman" w:cs="Times New Roman"/>
        </w:rPr>
        <w:t xml:space="preserve"> за межами </w:t>
      </w:r>
      <w:proofErr w:type="spellStart"/>
      <w:r w:rsidR="00B8458E">
        <w:rPr>
          <w:rFonts w:ascii="Times New Roman" w:hAnsi="Times New Roman" w:cs="Times New Roman"/>
        </w:rPr>
        <w:t>населеного</w:t>
      </w:r>
      <w:proofErr w:type="spellEnd"/>
      <w:r w:rsidR="00B8458E">
        <w:rPr>
          <w:rFonts w:ascii="Times New Roman" w:hAnsi="Times New Roman" w:cs="Times New Roman"/>
        </w:rPr>
        <w:t xml:space="preserve"> пункту нормативно-</w:t>
      </w:r>
      <w:proofErr w:type="spellStart"/>
      <w:r w:rsidR="00B8458E">
        <w:rPr>
          <w:rFonts w:ascii="Times New Roman" w:hAnsi="Times New Roman" w:cs="Times New Roman"/>
        </w:rPr>
        <w:t>грошову</w:t>
      </w:r>
      <w:proofErr w:type="spellEnd"/>
      <w:r w:rsidR="00B8458E">
        <w:rPr>
          <w:rFonts w:ascii="Times New Roman" w:hAnsi="Times New Roman" w:cs="Times New Roman"/>
        </w:rPr>
        <w:t xml:space="preserve"> </w:t>
      </w:r>
      <w:proofErr w:type="spellStart"/>
      <w:r w:rsidR="00B8458E">
        <w:rPr>
          <w:rFonts w:ascii="Times New Roman" w:hAnsi="Times New Roman" w:cs="Times New Roman"/>
        </w:rPr>
        <w:t>оцінку</w:t>
      </w:r>
      <w:proofErr w:type="spellEnd"/>
      <w:r w:rsidR="00B8458E">
        <w:rPr>
          <w:rFonts w:ascii="Times New Roman" w:hAnsi="Times New Roman" w:cs="Times New Roman"/>
        </w:rPr>
        <w:t xml:space="preserve"> </w:t>
      </w:r>
      <w:proofErr w:type="spellStart"/>
      <w:r w:rsidR="00B8458E">
        <w:rPr>
          <w:rFonts w:ascii="Times New Roman" w:hAnsi="Times New Roman" w:cs="Times New Roman"/>
        </w:rPr>
        <w:t>як</w:t>
      </w:r>
      <w:r w:rsidR="003D43DA">
        <w:rPr>
          <w:rFonts w:ascii="Times New Roman" w:hAnsi="Times New Roman" w:cs="Times New Roman"/>
        </w:rPr>
        <w:t>их</w:t>
      </w:r>
      <w:proofErr w:type="spellEnd"/>
      <w:r w:rsidR="003D43DA">
        <w:rPr>
          <w:rFonts w:ascii="Times New Roman" w:hAnsi="Times New Roman" w:cs="Times New Roman"/>
        </w:rPr>
        <w:t xml:space="preserve"> не проведено </w:t>
      </w:r>
      <w:proofErr w:type="spellStart"/>
      <w:r w:rsidR="003D43DA">
        <w:rPr>
          <w:rFonts w:ascii="Times New Roman" w:hAnsi="Times New Roman" w:cs="Times New Roman"/>
        </w:rPr>
        <w:t>встановлюються</w:t>
      </w:r>
      <w:proofErr w:type="spellEnd"/>
      <w:r w:rsidR="003D43DA">
        <w:rPr>
          <w:rFonts w:ascii="Times New Roman" w:hAnsi="Times New Roman" w:cs="Times New Roman"/>
        </w:rPr>
        <w:t xml:space="preserve"> </w:t>
      </w:r>
      <w:r w:rsidR="003D43DA">
        <w:rPr>
          <w:rFonts w:ascii="Times New Roman" w:hAnsi="Times New Roman" w:cs="Times New Roman"/>
          <w:lang w:val="uk-UA"/>
        </w:rPr>
        <w:t>5</w:t>
      </w:r>
      <w:r w:rsidR="00B8458E">
        <w:rPr>
          <w:rFonts w:ascii="Times New Roman" w:hAnsi="Times New Roman" w:cs="Times New Roman"/>
        </w:rPr>
        <w:t xml:space="preserve">% </w:t>
      </w:r>
      <w:proofErr w:type="spellStart"/>
      <w:r w:rsidR="00B8458E">
        <w:rPr>
          <w:rFonts w:ascii="Times New Roman" w:hAnsi="Times New Roman" w:cs="Times New Roman"/>
        </w:rPr>
        <w:t>від</w:t>
      </w:r>
      <w:proofErr w:type="spellEnd"/>
      <w:r w:rsidR="00B8458E">
        <w:rPr>
          <w:rFonts w:ascii="Times New Roman" w:hAnsi="Times New Roman" w:cs="Times New Roman"/>
        </w:rPr>
        <w:t xml:space="preserve"> </w:t>
      </w:r>
      <w:proofErr w:type="spellStart"/>
      <w:r w:rsidR="00B8458E">
        <w:rPr>
          <w:rFonts w:ascii="Times New Roman" w:hAnsi="Times New Roman" w:cs="Times New Roman"/>
        </w:rPr>
        <w:t>нормативної</w:t>
      </w:r>
      <w:proofErr w:type="spellEnd"/>
      <w:r w:rsidR="00B8458E">
        <w:rPr>
          <w:rFonts w:ascii="Times New Roman" w:hAnsi="Times New Roman" w:cs="Times New Roman"/>
        </w:rPr>
        <w:t xml:space="preserve"> </w:t>
      </w:r>
      <w:proofErr w:type="spellStart"/>
      <w:r w:rsidR="00B8458E">
        <w:rPr>
          <w:rFonts w:ascii="Times New Roman" w:hAnsi="Times New Roman" w:cs="Times New Roman"/>
        </w:rPr>
        <w:t>грошової</w:t>
      </w:r>
      <w:proofErr w:type="spellEnd"/>
      <w:r w:rsidR="00B8458E">
        <w:rPr>
          <w:rFonts w:ascii="Times New Roman" w:hAnsi="Times New Roman" w:cs="Times New Roman"/>
        </w:rPr>
        <w:t xml:space="preserve"> </w:t>
      </w:r>
      <w:proofErr w:type="spellStart"/>
      <w:r w:rsidR="00B8458E">
        <w:rPr>
          <w:rFonts w:ascii="Times New Roman" w:hAnsi="Times New Roman" w:cs="Times New Roman"/>
        </w:rPr>
        <w:t>оцінки</w:t>
      </w:r>
      <w:proofErr w:type="spellEnd"/>
      <w:r w:rsidR="00B8458E">
        <w:rPr>
          <w:rFonts w:ascii="Times New Roman" w:hAnsi="Times New Roman" w:cs="Times New Roman"/>
        </w:rPr>
        <w:t xml:space="preserve"> </w:t>
      </w:r>
      <w:proofErr w:type="spellStart"/>
      <w:r w:rsidR="00B8458E">
        <w:rPr>
          <w:rFonts w:ascii="Times New Roman" w:hAnsi="Times New Roman" w:cs="Times New Roman"/>
        </w:rPr>
        <w:t>площі</w:t>
      </w:r>
      <w:proofErr w:type="spellEnd"/>
      <w:r w:rsidR="00B8458E">
        <w:rPr>
          <w:rFonts w:ascii="Times New Roman" w:hAnsi="Times New Roman" w:cs="Times New Roman"/>
        </w:rPr>
        <w:t xml:space="preserve"> </w:t>
      </w:r>
      <w:proofErr w:type="spellStart"/>
      <w:r w:rsidR="00B8458E">
        <w:rPr>
          <w:rFonts w:ascii="Times New Roman" w:hAnsi="Times New Roman" w:cs="Times New Roman"/>
        </w:rPr>
        <w:t>ріллі</w:t>
      </w:r>
      <w:proofErr w:type="spellEnd"/>
      <w:r w:rsidR="00B8458E">
        <w:rPr>
          <w:rFonts w:ascii="Times New Roman" w:hAnsi="Times New Roman" w:cs="Times New Roman"/>
        </w:rPr>
        <w:t xml:space="preserve"> по </w:t>
      </w:r>
      <w:proofErr w:type="spellStart"/>
      <w:r w:rsidR="00B8458E">
        <w:rPr>
          <w:rFonts w:ascii="Times New Roman" w:hAnsi="Times New Roman" w:cs="Times New Roman"/>
        </w:rPr>
        <w:t>області</w:t>
      </w:r>
      <w:proofErr w:type="spellEnd"/>
      <w:r w:rsidR="00B8458E">
        <w:rPr>
          <w:rFonts w:ascii="Times New Roman" w:hAnsi="Times New Roman" w:cs="Times New Roman"/>
        </w:rPr>
        <w:t>.</w:t>
      </w:r>
    </w:p>
    <w:p w:rsidR="00B8458E" w:rsidRDefault="00C41CCD" w:rsidP="00B8458E">
      <w:pPr>
        <w:rPr>
          <w:rFonts w:ascii="Times New Roman" w:hAnsi="Times New Roman" w:cs="Times New Roman"/>
          <w:lang w:val="uk-UA"/>
        </w:rPr>
      </w:pPr>
      <w:r>
        <w:rPr>
          <w:rFonts w:ascii="Times New Roman" w:hAnsi="Times New Roman" w:cs="Times New Roman"/>
        </w:rPr>
        <w:t xml:space="preserve"> </w:t>
      </w:r>
      <w:r>
        <w:rPr>
          <w:rFonts w:ascii="Times New Roman" w:hAnsi="Times New Roman" w:cs="Times New Roman"/>
          <w:lang w:val="uk-UA"/>
        </w:rPr>
        <w:t>3</w:t>
      </w:r>
      <w:r w:rsidR="00B8458E">
        <w:rPr>
          <w:rFonts w:ascii="Times New Roman" w:hAnsi="Times New Roman" w:cs="Times New Roman"/>
        </w:rPr>
        <w:t xml:space="preserve">. </w:t>
      </w:r>
      <w:proofErr w:type="spellStart"/>
      <w:r w:rsidR="00B8458E">
        <w:rPr>
          <w:rFonts w:ascii="Times New Roman" w:hAnsi="Times New Roman" w:cs="Times New Roman"/>
        </w:rPr>
        <w:t>Встановити</w:t>
      </w:r>
      <w:proofErr w:type="spellEnd"/>
      <w:r w:rsidR="00B8458E">
        <w:rPr>
          <w:rFonts w:ascii="Times New Roman" w:hAnsi="Times New Roman" w:cs="Times New Roman"/>
        </w:rPr>
        <w:t xml:space="preserve"> </w:t>
      </w:r>
      <w:proofErr w:type="spellStart"/>
      <w:proofErr w:type="gramStart"/>
      <w:r w:rsidR="00B8458E">
        <w:rPr>
          <w:rFonts w:ascii="Times New Roman" w:hAnsi="Times New Roman" w:cs="Times New Roman"/>
        </w:rPr>
        <w:t>п</w:t>
      </w:r>
      <w:proofErr w:type="gramEnd"/>
      <w:r w:rsidR="00B8458E">
        <w:rPr>
          <w:rFonts w:ascii="Times New Roman" w:hAnsi="Times New Roman" w:cs="Times New Roman"/>
        </w:rPr>
        <w:t>ільги</w:t>
      </w:r>
      <w:proofErr w:type="spellEnd"/>
      <w:r w:rsidR="00B8458E">
        <w:rPr>
          <w:rFonts w:ascii="Times New Roman" w:hAnsi="Times New Roman" w:cs="Times New Roman"/>
        </w:rPr>
        <w:t xml:space="preserve"> </w:t>
      </w:r>
      <w:proofErr w:type="spellStart"/>
      <w:r w:rsidR="00B8458E">
        <w:rPr>
          <w:rFonts w:ascii="Times New Roman" w:hAnsi="Times New Roman" w:cs="Times New Roman"/>
        </w:rPr>
        <w:t>щодо</w:t>
      </w:r>
      <w:proofErr w:type="spellEnd"/>
      <w:r w:rsidR="00B8458E">
        <w:rPr>
          <w:rFonts w:ascii="Times New Roman" w:hAnsi="Times New Roman" w:cs="Times New Roman"/>
        </w:rPr>
        <w:t xml:space="preserve"> </w:t>
      </w:r>
      <w:proofErr w:type="spellStart"/>
      <w:r w:rsidR="00B8458E">
        <w:rPr>
          <w:rFonts w:ascii="Times New Roman" w:hAnsi="Times New Roman" w:cs="Times New Roman"/>
        </w:rPr>
        <w:t>сплати</w:t>
      </w:r>
      <w:proofErr w:type="spellEnd"/>
      <w:r w:rsidR="00B8458E">
        <w:rPr>
          <w:rFonts w:ascii="Times New Roman" w:hAnsi="Times New Roman" w:cs="Times New Roman"/>
        </w:rPr>
        <w:t xml:space="preserve"> земельного </w:t>
      </w:r>
      <w:proofErr w:type="spellStart"/>
      <w:r w:rsidR="00B8458E">
        <w:rPr>
          <w:rFonts w:ascii="Times New Roman" w:hAnsi="Times New Roman" w:cs="Times New Roman"/>
        </w:rPr>
        <w:t>податку</w:t>
      </w:r>
      <w:proofErr w:type="spellEnd"/>
      <w:r w:rsidR="00B8458E">
        <w:rPr>
          <w:rFonts w:ascii="Times New Roman" w:hAnsi="Times New Roman" w:cs="Times New Roman"/>
        </w:rPr>
        <w:t xml:space="preserve"> для </w:t>
      </w:r>
      <w:proofErr w:type="spellStart"/>
      <w:r w:rsidR="00B8458E">
        <w:rPr>
          <w:rFonts w:ascii="Times New Roman" w:hAnsi="Times New Roman" w:cs="Times New Roman"/>
        </w:rPr>
        <w:t>фізичних</w:t>
      </w:r>
      <w:proofErr w:type="spellEnd"/>
      <w:r w:rsidR="00B8458E">
        <w:rPr>
          <w:rFonts w:ascii="Times New Roman" w:hAnsi="Times New Roman" w:cs="Times New Roman"/>
        </w:rPr>
        <w:t xml:space="preserve"> </w:t>
      </w:r>
      <w:proofErr w:type="spellStart"/>
      <w:r w:rsidR="00B8458E">
        <w:rPr>
          <w:rFonts w:ascii="Times New Roman" w:hAnsi="Times New Roman" w:cs="Times New Roman"/>
        </w:rPr>
        <w:t>осіб</w:t>
      </w:r>
      <w:proofErr w:type="spellEnd"/>
      <w:r w:rsidR="00B8458E">
        <w:rPr>
          <w:rFonts w:ascii="Times New Roman" w:hAnsi="Times New Roman" w:cs="Times New Roman"/>
        </w:rPr>
        <w:t xml:space="preserve">, </w:t>
      </w:r>
      <w:proofErr w:type="spellStart"/>
      <w:r w:rsidR="00B8458E">
        <w:rPr>
          <w:rFonts w:ascii="Times New Roman" w:hAnsi="Times New Roman" w:cs="Times New Roman"/>
        </w:rPr>
        <w:t>які</w:t>
      </w:r>
      <w:proofErr w:type="spellEnd"/>
      <w:r w:rsidR="00B8458E">
        <w:rPr>
          <w:rFonts w:ascii="Times New Roman" w:hAnsi="Times New Roman" w:cs="Times New Roman"/>
        </w:rPr>
        <w:t xml:space="preserve"> </w:t>
      </w:r>
      <w:proofErr w:type="spellStart"/>
      <w:r w:rsidR="00B8458E">
        <w:rPr>
          <w:rFonts w:ascii="Times New Roman" w:hAnsi="Times New Roman" w:cs="Times New Roman"/>
        </w:rPr>
        <w:t>регламентовані</w:t>
      </w:r>
      <w:proofErr w:type="spellEnd"/>
      <w:r w:rsidR="00B8458E">
        <w:rPr>
          <w:rFonts w:ascii="Times New Roman" w:hAnsi="Times New Roman" w:cs="Times New Roman"/>
        </w:rPr>
        <w:t xml:space="preserve"> ст. 281 </w:t>
      </w:r>
      <w:proofErr w:type="spellStart"/>
      <w:r w:rsidR="00B8458E">
        <w:rPr>
          <w:rFonts w:ascii="Times New Roman" w:hAnsi="Times New Roman" w:cs="Times New Roman"/>
        </w:rPr>
        <w:t>Податкового</w:t>
      </w:r>
      <w:proofErr w:type="spellEnd"/>
      <w:r w:rsidR="00B8458E">
        <w:rPr>
          <w:rFonts w:ascii="Times New Roman" w:hAnsi="Times New Roman" w:cs="Times New Roman"/>
        </w:rPr>
        <w:t xml:space="preserve"> кодексу </w:t>
      </w:r>
      <w:proofErr w:type="spellStart"/>
      <w:r w:rsidR="00B8458E">
        <w:rPr>
          <w:rFonts w:ascii="Times New Roman" w:hAnsi="Times New Roman" w:cs="Times New Roman"/>
        </w:rPr>
        <w:t>України</w:t>
      </w:r>
      <w:proofErr w:type="spellEnd"/>
      <w:r w:rsidR="00B8458E">
        <w:rPr>
          <w:rFonts w:ascii="Times New Roman" w:hAnsi="Times New Roman" w:cs="Times New Roman"/>
        </w:rPr>
        <w:t xml:space="preserve">. </w:t>
      </w:r>
    </w:p>
    <w:p w:rsidR="00B8458E" w:rsidRDefault="00C41CCD" w:rsidP="00B8458E">
      <w:pPr>
        <w:rPr>
          <w:rFonts w:ascii="Times New Roman" w:hAnsi="Times New Roman" w:cs="Times New Roman"/>
          <w:lang w:val="uk-UA"/>
        </w:rPr>
      </w:pPr>
      <w:r>
        <w:rPr>
          <w:rFonts w:ascii="Times New Roman" w:hAnsi="Times New Roman" w:cs="Times New Roman"/>
          <w:lang w:val="uk-UA"/>
        </w:rPr>
        <w:t>3.</w:t>
      </w:r>
      <w:r w:rsidR="00B8458E">
        <w:rPr>
          <w:rFonts w:ascii="Times New Roman" w:hAnsi="Times New Roman" w:cs="Times New Roman"/>
          <w:lang w:val="uk-UA"/>
        </w:rPr>
        <w:t xml:space="preserve">1 Від сплати земельного податку звільняються: - інваліди першої і другої групи; - фізичні особи, які виховують трьох і більше дітей віком до 18 років; - пенсіонери ( за віком); - ветерани війни та особи, на яких поширюється дія Закону України </w:t>
      </w:r>
      <w:proofErr w:type="spellStart"/>
      <w:r w:rsidR="00B8458E">
        <w:rPr>
          <w:rFonts w:ascii="Times New Roman" w:hAnsi="Times New Roman" w:cs="Times New Roman"/>
          <w:lang w:val="uk-UA"/>
        </w:rPr>
        <w:t>„Про</w:t>
      </w:r>
      <w:proofErr w:type="spellEnd"/>
      <w:r w:rsidR="00B8458E">
        <w:rPr>
          <w:rFonts w:ascii="Times New Roman" w:hAnsi="Times New Roman" w:cs="Times New Roman"/>
          <w:lang w:val="uk-UA"/>
        </w:rPr>
        <w:t xml:space="preserve"> статус ветеранів війни, гарантії їх соціального захисту”; - фізичні особи, визнані законом особами, які постраждали внаслідок </w:t>
      </w:r>
      <w:proofErr w:type="spellStart"/>
      <w:r w:rsidR="00545802">
        <w:rPr>
          <w:rFonts w:ascii="Times New Roman" w:hAnsi="Times New Roman" w:cs="Times New Roman"/>
          <w:lang w:val="uk-UA"/>
        </w:rPr>
        <w:t>+</w:t>
      </w:r>
      <w:r w:rsidR="00B8458E">
        <w:rPr>
          <w:rFonts w:ascii="Times New Roman" w:hAnsi="Times New Roman" w:cs="Times New Roman"/>
          <w:lang w:val="uk-UA"/>
        </w:rPr>
        <w:t>Чорнобильської</w:t>
      </w:r>
      <w:proofErr w:type="spellEnd"/>
      <w:r w:rsidR="00B8458E">
        <w:rPr>
          <w:rFonts w:ascii="Times New Roman" w:hAnsi="Times New Roman" w:cs="Times New Roman"/>
          <w:lang w:val="uk-UA"/>
        </w:rPr>
        <w:t xml:space="preserve"> катастрофи; </w:t>
      </w:r>
    </w:p>
    <w:p w:rsidR="00B8458E" w:rsidRDefault="00C41CCD" w:rsidP="00B8458E">
      <w:pPr>
        <w:rPr>
          <w:rFonts w:ascii="Times New Roman" w:hAnsi="Times New Roman" w:cs="Times New Roman"/>
          <w:lang w:val="uk-UA"/>
        </w:rPr>
      </w:pPr>
      <w:r>
        <w:rPr>
          <w:rFonts w:ascii="Times New Roman" w:hAnsi="Times New Roman" w:cs="Times New Roman"/>
          <w:lang w:val="uk-UA"/>
        </w:rPr>
        <w:t>3</w:t>
      </w:r>
      <w:r w:rsidR="00B8458E">
        <w:rPr>
          <w:rFonts w:ascii="Times New Roman" w:hAnsi="Times New Roman" w:cs="Times New Roman"/>
          <w:lang w:val="uk-UA"/>
        </w:rPr>
        <w:t xml:space="preserve">.2 Від сплати податку звільняються на період дії єдиного податку четвертої групи власники земельних ділянок, земельних часток ( паїв) та землекористувачі за умови передачі земельних ділянок та земельних часток ( паїв) в оренду платнику єдиного податку четвертої групи. </w:t>
      </w:r>
      <w:proofErr w:type="spellStart"/>
      <w:r w:rsidR="00B8458E">
        <w:rPr>
          <w:rFonts w:ascii="Times New Roman" w:hAnsi="Times New Roman" w:cs="Times New Roman"/>
        </w:rPr>
        <w:t>Звільнення</w:t>
      </w:r>
      <w:proofErr w:type="spellEnd"/>
      <w:r w:rsidR="00B8458E">
        <w:rPr>
          <w:rFonts w:ascii="Times New Roman" w:hAnsi="Times New Roman" w:cs="Times New Roman"/>
        </w:rPr>
        <w:t xml:space="preserve"> </w:t>
      </w:r>
      <w:proofErr w:type="spellStart"/>
      <w:r w:rsidR="00B8458E">
        <w:rPr>
          <w:rFonts w:ascii="Times New Roman" w:hAnsi="Times New Roman" w:cs="Times New Roman"/>
        </w:rPr>
        <w:t>від</w:t>
      </w:r>
      <w:proofErr w:type="spellEnd"/>
      <w:r w:rsidR="00B8458E">
        <w:rPr>
          <w:rFonts w:ascii="Times New Roman" w:hAnsi="Times New Roman" w:cs="Times New Roman"/>
        </w:rPr>
        <w:t xml:space="preserve"> </w:t>
      </w:r>
      <w:proofErr w:type="spellStart"/>
      <w:r w:rsidR="00B8458E">
        <w:rPr>
          <w:rFonts w:ascii="Times New Roman" w:hAnsi="Times New Roman" w:cs="Times New Roman"/>
        </w:rPr>
        <w:t>сплати</w:t>
      </w:r>
      <w:proofErr w:type="spellEnd"/>
      <w:r w:rsidR="00B8458E">
        <w:rPr>
          <w:rFonts w:ascii="Times New Roman" w:hAnsi="Times New Roman" w:cs="Times New Roman"/>
        </w:rPr>
        <w:t xml:space="preserve"> </w:t>
      </w:r>
      <w:proofErr w:type="spellStart"/>
      <w:r w:rsidR="00B8458E">
        <w:rPr>
          <w:rFonts w:ascii="Times New Roman" w:hAnsi="Times New Roman" w:cs="Times New Roman"/>
        </w:rPr>
        <w:t>податку</w:t>
      </w:r>
      <w:proofErr w:type="spellEnd"/>
      <w:r w:rsidR="00B8458E">
        <w:rPr>
          <w:rFonts w:ascii="Times New Roman" w:hAnsi="Times New Roman" w:cs="Times New Roman"/>
        </w:rPr>
        <w:t xml:space="preserve"> за </w:t>
      </w:r>
      <w:proofErr w:type="spellStart"/>
      <w:r w:rsidR="00B8458E">
        <w:rPr>
          <w:rFonts w:ascii="Times New Roman" w:hAnsi="Times New Roman" w:cs="Times New Roman"/>
        </w:rPr>
        <w:t>земельні</w:t>
      </w:r>
      <w:proofErr w:type="spellEnd"/>
      <w:r w:rsidR="00B8458E">
        <w:rPr>
          <w:rFonts w:ascii="Times New Roman" w:hAnsi="Times New Roman" w:cs="Times New Roman"/>
        </w:rPr>
        <w:t xml:space="preserve"> </w:t>
      </w:r>
      <w:proofErr w:type="spellStart"/>
      <w:r w:rsidR="00B8458E">
        <w:rPr>
          <w:rFonts w:ascii="Times New Roman" w:hAnsi="Times New Roman" w:cs="Times New Roman"/>
        </w:rPr>
        <w:t>ділянки</w:t>
      </w:r>
      <w:proofErr w:type="spellEnd"/>
      <w:r w:rsidR="00B8458E">
        <w:rPr>
          <w:rFonts w:ascii="Times New Roman" w:hAnsi="Times New Roman" w:cs="Times New Roman"/>
        </w:rPr>
        <w:t xml:space="preserve">, </w:t>
      </w:r>
      <w:proofErr w:type="spellStart"/>
      <w:r w:rsidR="00B8458E">
        <w:rPr>
          <w:rFonts w:ascii="Times New Roman" w:hAnsi="Times New Roman" w:cs="Times New Roman"/>
        </w:rPr>
        <w:t>передбачене</w:t>
      </w:r>
      <w:proofErr w:type="spellEnd"/>
      <w:r w:rsidR="00B8458E">
        <w:rPr>
          <w:rFonts w:ascii="Times New Roman" w:hAnsi="Times New Roman" w:cs="Times New Roman"/>
        </w:rPr>
        <w:t xml:space="preserve"> для </w:t>
      </w:r>
      <w:proofErr w:type="spellStart"/>
      <w:r w:rsidR="00B8458E">
        <w:rPr>
          <w:rFonts w:ascii="Times New Roman" w:hAnsi="Times New Roman" w:cs="Times New Roman"/>
        </w:rPr>
        <w:t>відповідної</w:t>
      </w:r>
      <w:proofErr w:type="spellEnd"/>
      <w:r w:rsidR="00B8458E">
        <w:rPr>
          <w:rFonts w:ascii="Times New Roman" w:hAnsi="Times New Roman" w:cs="Times New Roman"/>
        </w:rPr>
        <w:t xml:space="preserve"> </w:t>
      </w:r>
      <w:proofErr w:type="spellStart"/>
      <w:r w:rsidR="00B8458E">
        <w:rPr>
          <w:rFonts w:ascii="Times New Roman" w:hAnsi="Times New Roman" w:cs="Times New Roman"/>
        </w:rPr>
        <w:t>категорії</w:t>
      </w:r>
      <w:proofErr w:type="spellEnd"/>
      <w:r w:rsidR="00B8458E">
        <w:rPr>
          <w:rFonts w:ascii="Times New Roman" w:hAnsi="Times New Roman" w:cs="Times New Roman"/>
        </w:rPr>
        <w:t xml:space="preserve"> </w:t>
      </w:r>
      <w:proofErr w:type="spellStart"/>
      <w:r w:rsidR="00B8458E">
        <w:rPr>
          <w:rFonts w:ascii="Times New Roman" w:hAnsi="Times New Roman" w:cs="Times New Roman"/>
        </w:rPr>
        <w:t>фізичних</w:t>
      </w:r>
      <w:proofErr w:type="spellEnd"/>
      <w:r w:rsidR="00B8458E">
        <w:rPr>
          <w:rFonts w:ascii="Times New Roman" w:hAnsi="Times New Roman" w:cs="Times New Roman"/>
        </w:rPr>
        <w:t xml:space="preserve"> </w:t>
      </w:r>
      <w:proofErr w:type="spellStart"/>
      <w:r w:rsidR="00B8458E">
        <w:rPr>
          <w:rFonts w:ascii="Times New Roman" w:hAnsi="Times New Roman" w:cs="Times New Roman"/>
        </w:rPr>
        <w:t>осіб</w:t>
      </w:r>
      <w:proofErr w:type="spellEnd"/>
      <w:r w:rsidR="00B8458E">
        <w:rPr>
          <w:rFonts w:ascii="Times New Roman" w:hAnsi="Times New Roman" w:cs="Times New Roman"/>
        </w:rPr>
        <w:t xml:space="preserve"> пунктом 2 </w:t>
      </w:r>
      <w:proofErr w:type="spellStart"/>
      <w:r w:rsidR="00B8458E">
        <w:rPr>
          <w:rFonts w:ascii="Times New Roman" w:hAnsi="Times New Roman" w:cs="Times New Roman"/>
        </w:rPr>
        <w:t>цього</w:t>
      </w:r>
      <w:proofErr w:type="spellEnd"/>
      <w:r w:rsidR="00B8458E">
        <w:rPr>
          <w:rFonts w:ascii="Times New Roman" w:hAnsi="Times New Roman" w:cs="Times New Roman"/>
        </w:rPr>
        <w:t xml:space="preserve"> </w:t>
      </w:r>
      <w:proofErr w:type="spellStart"/>
      <w:r w:rsidR="00B8458E">
        <w:rPr>
          <w:rFonts w:ascii="Times New Roman" w:hAnsi="Times New Roman" w:cs="Times New Roman"/>
        </w:rPr>
        <w:t>розділу</w:t>
      </w:r>
      <w:proofErr w:type="spellEnd"/>
      <w:r w:rsidR="00B8458E">
        <w:rPr>
          <w:rFonts w:ascii="Times New Roman" w:hAnsi="Times New Roman" w:cs="Times New Roman"/>
        </w:rPr>
        <w:t xml:space="preserve">, </w:t>
      </w:r>
      <w:proofErr w:type="spellStart"/>
      <w:r w:rsidR="00B8458E">
        <w:rPr>
          <w:rFonts w:ascii="Times New Roman" w:hAnsi="Times New Roman" w:cs="Times New Roman"/>
        </w:rPr>
        <w:t>поширюється</w:t>
      </w:r>
      <w:proofErr w:type="spellEnd"/>
      <w:r w:rsidR="00B8458E">
        <w:rPr>
          <w:rFonts w:ascii="Times New Roman" w:hAnsi="Times New Roman" w:cs="Times New Roman"/>
        </w:rPr>
        <w:t xml:space="preserve"> на одну </w:t>
      </w:r>
      <w:proofErr w:type="spellStart"/>
      <w:r w:rsidR="00B8458E">
        <w:rPr>
          <w:rFonts w:ascii="Times New Roman" w:hAnsi="Times New Roman" w:cs="Times New Roman"/>
        </w:rPr>
        <w:t>земельну</w:t>
      </w:r>
      <w:proofErr w:type="spellEnd"/>
      <w:r w:rsidR="00B8458E">
        <w:rPr>
          <w:rFonts w:ascii="Times New Roman" w:hAnsi="Times New Roman" w:cs="Times New Roman"/>
        </w:rPr>
        <w:t xml:space="preserve"> </w:t>
      </w:r>
      <w:proofErr w:type="spellStart"/>
      <w:r w:rsidR="00B8458E">
        <w:rPr>
          <w:rFonts w:ascii="Times New Roman" w:hAnsi="Times New Roman" w:cs="Times New Roman"/>
        </w:rPr>
        <w:t>ділянку</w:t>
      </w:r>
      <w:proofErr w:type="spellEnd"/>
      <w:r w:rsidR="00B8458E">
        <w:rPr>
          <w:rFonts w:ascii="Times New Roman" w:hAnsi="Times New Roman" w:cs="Times New Roman"/>
        </w:rPr>
        <w:t xml:space="preserve"> за </w:t>
      </w:r>
      <w:proofErr w:type="spellStart"/>
      <w:r w:rsidR="00B8458E">
        <w:rPr>
          <w:rFonts w:ascii="Times New Roman" w:hAnsi="Times New Roman" w:cs="Times New Roman"/>
        </w:rPr>
        <w:t>кожним</w:t>
      </w:r>
      <w:proofErr w:type="spellEnd"/>
      <w:r w:rsidR="00B8458E">
        <w:rPr>
          <w:rFonts w:ascii="Times New Roman" w:hAnsi="Times New Roman" w:cs="Times New Roman"/>
        </w:rPr>
        <w:t xml:space="preserve"> видом </w:t>
      </w:r>
      <w:proofErr w:type="spellStart"/>
      <w:r w:rsidR="00B8458E">
        <w:rPr>
          <w:rFonts w:ascii="Times New Roman" w:hAnsi="Times New Roman" w:cs="Times New Roman"/>
        </w:rPr>
        <w:t>використання</w:t>
      </w:r>
      <w:proofErr w:type="spellEnd"/>
      <w:r w:rsidR="00B8458E">
        <w:rPr>
          <w:rFonts w:ascii="Times New Roman" w:hAnsi="Times New Roman" w:cs="Times New Roman"/>
        </w:rPr>
        <w:t xml:space="preserve"> у межах </w:t>
      </w:r>
      <w:proofErr w:type="spellStart"/>
      <w:r w:rsidR="00B8458E">
        <w:rPr>
          <w:rFonts w:ascii="Times New Roman" w:hAnsi="Times New Roman" w:cs="Times New Roman"/>
        </w:rPr>
        <w:t>граничних</w:t>
      </w:r>
      <w:proofErr w:type="spellEnd"/>
      <w:r w:rsidR="00B8458E">
        <w:rPr>
          <w:rFonts w:ascii="Times New Roman" w:hAnsi="Times New Roman" w:cs="Times New Roman"/>
        </w:rPr>
        <w:t xml:space="preserve"> норм: 1)для </w:t>
      </w:r>
      <w:proofErr w:type="spellStart"/>
      <w:r w:rsidR="00B8458E">
        <w:rPr>
          <w:rFonts w:ascii="Times New Roman" w:hAnsi="Times New Roman" w:cs="Times New Roman"/>
        </w:rPr>
        <w:t>ведення</w:t>
      </w:r>
      <w:proofErr w:type="spellEnd"/>
      <w:r w:rsidR="00B8458E">
        <w:rPr>
          <w:rFonts w:ascii="Times New Roman" w:hAnsi="Times New Roman" w:cs="Times New Roman"/>
        </w:rPr>
        <w:t xml:space="preserve"> </w:t>
      </w:r>
      <w:proofErr w:type="spellStart"/>
      <w:r w:rsidR="00B8458E">
        <w:rPr>
          <w:rFonts w:ascii="Times New Roman" w:hAnsi="Times New Roman" w:cs="Times New Roman"/>
        </w:rPr>
        <w:t>особистого</w:t>
      </w:r>
      <w:proofErr w:type="spellEnd"/>
      <w:r w:rsidR="00B8458E">
        <w:rPr>
          <w:rFonts w:ascii="Times New Roman" w:hAnsi="Times New Roman" w:cs="Times New Roman"/>
        </w:rPr>
        <w:t xml:space="preserve"> </w:t>
      </w:r>
      <w:proofErr w:type="spellStart"/>
      <w:r w:rsidR="00B8458E">
        <w:rPr>
          <w:rFonts w:ascii="Times New Roman" w:hAnsi="Times New Roman" w:cs="Times New Roman"/>
        </w:rPr>
        <w:t>селянського</w:t>
      </w:r>
      <w:proofErr w:type="spellEnd"/>
      <w:r w:rsidR="00B8458E">
        <w:rPr>
          <w:rFonts w:ascii="Times New Roman" w:hAnsi="Times New Roman" w:cs="Times New Roman"/>
        </w:rPr>
        <w:t xml:space="preserve"> </w:t>
      </w:r>
      <w:proofErr w:type="spellStart"/>
      <w:r w:rsidR="00B8458E">
        <w:rPr>
          <w:rFonts w:ascii="Times New Roman" w:hAnsi="Times New Roman" w:cs="Times New Roman"/>
        </w:rPr>
        <w:t>господарства</w:t>
      </w:r>
      <w:proofErr w:type="spellEnd"/>
      <w:r w:rsidR="00B8458E">
        <w:rPr>
          <w:rFonts w:ascii="Times New Roman" w:hAnsi="Times New Roman" w:cs="Times New Roman"/>
        </w:rPr>
        <w:t xml:space="preserve"> - у </w:t>
      </w:r>
      <w:proofErr w:type="spellStart"/>
      <w:r w:rsidR="00B8458E">
        <w:rPr>
          <w:rFonts w:ascii="Times New Roman" w:hAnsi="Times New Roman" w:cs="Times New Roman"/>
        </w:rPr>
        <w:t>розмі</w:t>
      </w:r>
      <w:proofErr w:type="gramStart"/>
      <w:r w:rsidR="00B8458E">
        <w:rPr>
          <w:rFonts w:ascii="Times New Roman" w:hAnsi="Times New Roman" w:cs="Times New Roman"/>
        </w:rPr>
        <w:t>р</w:t>
      </w:r>
      <w:proofErr w:type="gramEnd"/>
      <w:r w:rsidR="00B8458E">
        <w:rPr>
          <w:rFonts w:ascii="Times New Roman" w:hAnsi="Times New Roman" w:cs="Times New Roman"/>
        </w:rPr>
        <w:t>і</w:t>
      </w:r>
      <w:proofErr w:type="spellEnd"/>
      <w:r w:rsidR="00B8458E">
        <w:rPr>
          <w:rFonts w:ascii="Times New Roman" w:hAnsi="Times New Roman" w:cs="Times New Roman"/>
        </w:rPr>
        <w:t xml:space="preserve"> не </w:t>
      </w:r>
      <w:proofErr w:type="spellStart"/>
      <w:r w:rsidR="00B8458E">
        <w:rPr>
          <w:rFonts w:ascii="Times New Roman" w:hAnsi="Times New Roman" w:cs="Times New Roman"/>
        </w:rPr>
        <w:t>більш</w:t>
      </w:r>
      <w:proofErr w:type="spellEnd"/>
      <w:r w:rsidR="00B8458E">
        <w:rPr>
          <w:rFonts w:ascii="Times New Roman" w:hAnsi="Times New Roman" w:cs="Times New Roman"/>
        </w:rPr>
        <w:t xml:space="preserve"> як 2 </w:t>
      </w:r>
      <w:proofErr w:type="spellStart"/>
      <w:r w:rsidR="00B8458E">
        <w:rPr>
          <w:rFonts w:ascii="Times New Roman" w:hAnsi="Times New Roman" w:cs="Times New Roman"/>
        </w:rPr>
        <w:t>гектари</w:t>
      </w:r>
      <w:proofErr w:type="spellEnd"/>
      <w:r w:rsidR="00B8458E">
        <w:rPr>
          <w:rFonts w:ascii="Times New Roman" w:hAnsi="Times New Roman" w:cs="Times New Roman"/>
        </w:rPr>
        <w:t xml:space="preserve">; 2)для </w:t>
      </w:r>
      <w:proofErr w:type="spellStart"/>
      <w:r w:rsidR="00B8458E">
        <w:rPr>
          <w:rFonts w:ascii="Times New Roman" w:hAnsi="Times New Roman" w:cs="Times New Roman"/>
        </w:rPr>
        <w:t>будівництва</w:t>
      </w:r>
      <w:proofErr w:type="spellEnd"/>
      <w:r w:rsidR="00B8458E">
        <w:rPr>
          <w:rFonts w:ascii="Times New Roman" w:hAnsi="Times New Roman" w:cs="Times New Roman"/>
        </w:rPr>
        <w:t xml:space="preserve"> та </w:t>
      </w:r>
      <w:proofErr w:type="spellStart"/>
      <w:r w:rsidR="00B8458E">
        <w:rPr>
          <w:rFonts w:ascii="Times New Roman" w:hAnsi="Times New Roman" w:cs="Times New Roman"/>
        </w:rPr>
        <w:t>обслуговування</w:t>
      </w:r>
      <w:proofErr w:type="spellEnd"/>
      <w:r w:rsidR="00B8458E">
        <w:rPr>
          <w:rFonts w:ascii="Times New Roman" w:hAnsi="Times New Roman" w:cs="Times New Roman"/>
        </w:rPr>
        <w:t xml:space="preserve"> </w:t>
      </w:r>
      <w:proofErr w:type="spellStart"/>
      <w:r w:rsidR="00B8458E">
        <w:rPr>
          <w:rFonts w:ascii="Times New Roman" w:hAnsi="Times New Roman" w:cs="Times New Roman"/>
        </w:rPr>
        <w:t>житлового</w:t>
      </w:r>
      <w:proofErr w:type="spellEnd"/>
      <w:r w:rsidR="00B8458E">
        <w:rPr>
          <w:rFonts w:ascii="Times New Roman" w:hAnsi="Times New Roman" w:cs="Times New Roman"/>
        </w:rPr>
        <w:t xml:space="preserve"> </w:t>
      </w:r>
      <w:proofErr w:type="spellStart"/>
      <w:r w:rsidR="00B8458E">
        <w:rPr>
          <w:rFonts w:ascii="Times New Roman" w:hAnsi="Times New Roman" w:cs="Times New Roman"/>
        </w:rPr>
        <w:t>будинку</w:t>
      </w:r>
      <w:proofErr w:type="spellEnd"/>
      <w:r w:rsidR="00B8458E">
        <w:rPr>
          <w:rFonts w:ascii="Times New Roman" w:hAnsi="Times New Roman" w:cs="Times New Roman"/>
        </w:rPr>
        <w:t xml:space="preserve">, </w:t>
      </w:r>
      <w:proofErr w:type="spellStart"/>
      <w:r w:rsidR="00B8458E">
        <w:rPr>
          <w:rFonts w:ascii="Times New Roman" w:hAnsi="Times New Roman" w:cs="Times New Roman"/>
        </w:rPr>
        <w:t>господарських</w:t>
      </w:r>
      <w:proofErr w:type="spellEnd"/>
      <w:r w:rsidR="00B8458E">
        <w:rPr>
          <w:rFonts w:ascii="Times New Roman" w:hAnsi="Times New Roman" w:cs="Times New Roman"/>
        </w:rPr>
        <w:t xml:space="preserve"> </w:t>
      </w:r>
      <w:proofErr w:type="spellStart"/>
      <w:r w:rsidR="00B8458E">
        <w:rPr>
          <w:rFonts w:ascii="Times New Roman" w:hAnsi="Times New Roman" w:cs="Times New Roman"/>
        </w:rPr>
        <w:t>будівель</w:t>
      </w:r>
      <w:proofErr w:type="spellEnd"/>
      <w:r w:rsidR="00B8458E">
        <w:rPr>
          <w:rFonts w:ascii="Times New Roman" w:hAnsi="Times New Roman" w:cs="Times New Roman"/>
        </w:rPr>
        <w:t xml:space="preserve"> і </w:t>
      </w:r>
      <w:proofErr w:type="spellStart"/>
      <w:r w:rsidR="00B8458E">
        <w:rPr>
          <w:rFonts w:ascii="Times New Roman" w:hAnsi="Times New Roman" w:cs="Times New Roman"/>
        </w:rPr>
        <w:t>споруд</w:t>
      </w:r>
      <w:proofErr w:type="spellEnd"/>
      <w:r w:rsidR="00B8458E">
        <w:rPr>
          <w:rFonts w:ascii="Times New Roman" w:hAnsi="Times New Roman" w:cs="Times New Roman"/>
        </w:rPr>
        <w:t xml:space="preserve"> (</w:t>
      </w:r>
      <w:proofErr w:type="spellStart"/>
      <w:r w:rsidR="00B8458E">
        <w:rPr>
          <w:rFonts w:ascii="Times New Roman" w:hAnsi="Times New Roman" w:cs="Times New Roman"/>
        </w:rPr>
        <w:t>присадибна</w:t>
      </w:r>
      <w:proofErr w:type="spellEnd"/>
      <w:r w:rsidR="00B8458E">
        <w:rPr>
          <w:rFonts w:ascii="Times New Roman" w:hAnsi="Times New Roman" w:cs="Times New Roman"/>
        </w:rPr>
        <w:t xml:space="preserve"> </w:t>
      </w:r>
      <w:proofErr w:type="spellStart"/>
      <w:r w:rsidR="00B8458E">
        <w:rPr>
          <w:rFonts w:ascii="Times New Roman" w:hAnsi="Times New Roman" w:cs="Times New Roman"/>
        </w:rPr>
        <w:t>ділянка</w:t>
      </w:r>
      <w:proofErr w:type="spellEnd"/>
      <w:r w:rsidR="00B8458E">
        <w:rPr>
          <w:rFonts w:ascii="Times New Roman" w:hAnsi="Times New Roman" w:cs="Times New Roman"/>
        </w:rPr>
        <w:t xml:space="preserve">) - </w:t>
      </w:r>
      <w:proofErr w:type="gramStart"/>
      <w:r w:rsidR="00B8458E">
        <w:rPr>
          <w:rFonts w:ascii="Times New Roman" w:hAnsi="Times New Roman" w:cs="Times New Roman"/>
        </w:rPr>
        <w:t xml:space="preserve">не </w:t>
      </w:r>
      <w:proofErr w:type="spellStart"/>
      <w:r w:rsidR="00B8458E">
        <w:rPr>
          <w:rFonts w:ascii="Times New Roman" w:hAnsi="Times New Roman" w:cs="Times New Roman"/>
        </w:rPr>
        <w:t>б</w:t>
      </w:r>
      <w:proofErr w:type="gramEnd"/>
      <w:r w:rsidR="00B8458E">
        <w:rPr>
          <w:rFonts w:ascii="Times New Roman" w:hAnsi="Times New Roman" w:cs="Times New Roman"/>
        </w:rPr>
        <w:t>ільш</w:t>
      </w:r>
      <w:proofErr w:type="spellEnd"/>
      <w:r w:rsidR="00B8458E">
        <w:rPr>
          <w:rFonts w:ascii="Times New Roman" w:hAnsi="Times New Roman" w:cs="Times New Roman"/>
        </w:rPr>
        <w:t xml:space="preserve"> як 0,25 гектара;</w:t>
      </w:r>
    </w:p>
    <w:p w:rsidR="00545802" w:rsidRDefault="00C41CCD" w:rsidP="00B8458E">
      <w:pPr>
        <w:rPr>
          <w:rFonts w:ascii="Times New Roman" w:hAnsi="Times New Roman" w:cs="Times New Roman"/>
          <w:lang w:val="uk-UA"/>
        </w:rPr>
      </w:pPr>
      <w:r>
        <w:rPr>
          <w:rFonts w:ascii="Times New Roman" w:hAnsi="Times New Roman" w:cs="Times New Roman"/>
        </w:rPr>
        <w:t xml:space="preserve"> </w:t>
      </w:r>
      <w:r>
        <w:rPr>
          <w:rFonts w:ascii="Times New Roman" w:hAnsi="Times New Roman" w:cs="Times New Roman"/>
          <w:lang w:val="uk-UA"/>
        </w:rPr>
        <w:t>4</w:t>
      </w:r>
      <w:r w:rsidR="00B8458E">
        <w:rPr>
          <w:rFonts w:ascii="Times New Roman" w:hAnsi="Times New Roman" w:cs="Times New Roman"/>
        </w:rPr>
        <w:t xml:space="preserve">. </w:t>
      </w:r>
      <w:proofErr w:type="spellStart"/>
      <w:r w:rsidR="00B8458E">
        <w:rPr>
          <w:rFonts w:ascii="Times New Roman" w:hAnsi="Times New Roman" w:cs="Times New Roman"/>
        </w:rPr>
        <w:t>Встановити</w:t>
      </w:r>
      <w:proofErr w:type="spellEnd"/>
      <w:r w:rsidR="00B8458E">
        <w:rPr>
          <w:rFonts w:ascii="Times New Roman" w:hAnsi="Times New Roman" w:cs="Times New Roman"/>
        </w:rPr>
        <w:t xml:space="preserve"> </w:t>
      </w:r>
      <w:proofErr w:type="spellStart"/>
      <w:proofErr w:type="gramStart"/>
      <w:r w:rsidR="00B8458E">
        <w:rPr>
          <w:rFonts w:ascii="Times New Roman" w:hAnsi="Times New Roman" w:cs="Times New Roman"/>
        </w:rPr>
        <w:t>п</w:t>
      </w:r>
      <w:proofErr w:type="gramEnd"/>
      <w:r w:rsidR="00B8458E">
        <w:rPr>
          <w:rFonts w:ascii="Times New Roman" w:hAnsi="Times New Roman" w:cs="Times New Roman"/>
        </w:rPr>
        <w:t>ільги</w:t>
      </w:r>
      <w:proofErr w:type="spellEnd"/>
      <w:r w:rsidR="00B8458E">
        <w:rPr>
          <w:rFonts w:ascii="Times New Roman" w:hAnsi="Times New Roman" w:cs="Times New Roman"/>
        </w:rPr>
        <w:t xml:space="preserve"> </w:t>
      </w:r>
      <w:proofErr w:type="spellStart"/>
      <w:r w:rsidR="00B8458E">
        <w:rPr>
          <w:rFonts w:ascii="Times New Roman" w:hAnsi="Times New Roman" w:cs="Times New Roman"/>
        </w:rPr>
        <w:t>щодо</w:t>
      </w:r>
      <w:proofErr w:type="spellEnd"/>
      <w:r w:rsidR="00B8458E">
        <w:rPr>
          <w:rFonts w:ascii="Times New Roman" w:hAnsi="Times New Roman" w:cs="Times New Roman"/>
        </w:rPr>
        <w:t xml:space="preserve"> </w:t>
      </w:r>
      <w:proofErr w:type="spellStart"/>
      <w:r w:rsidR="00B8458E">
        <w:rPr>
          <w:rFonts w:ascii="Times New Roman" w:hAnsi="Times New Roman" w:cs="Times New Roman"/>
        </w:rPr>
        <w:t>сплати</w:t>
      </w:r>
      <w:proofErr w:type="spellEnd"/>
      <w:r w:rsidR="00B8458E">
        <w:rPr>
          <w:rFonts w:ascii="Times New Roman" w:hAnsi="Times New Roman" w:cs="Times New Roman"/>
        </w:rPr>
        <w:t xml:space="preserve"> </w:t>
      </w:r>
      <w:proofErr w:type="spellStart"/>
      <w:r w:rsidR="00B8458E">
        <w:rPr>
          <w:rFonts w:ascii="Times New Roman" w:hAnsi="Times New Roman" w:cs="Times New Roman"/>
        </w:rPr>
        <w:t>податку</w:t>
      </w:r>
      <w:proofErr w:type="spellEnd"/>
      <w:r w:rsidR="00B8458E">
        <w:rPr>
          <w:rFonts w:ascii="Times New Roman" w:hAnsi="Times New Roman" w:cs="Times New Roman"/>
        </w:rPr>
        <w:t xml:space="preserve"> для </w:t>
      </w:r>
      <w:proofErr w:type="spellStart"/>
      <w:r w:rsidR="00B8458E">
        <w:rPr>
          <w:rFonts w:ascii="Times New Roman" w:hAnsi="Times New Roman" w:cs="Times New Roman"/>
        </w:rPr>
        <w:t>юридичних</w:t>
      </w:r>
      <w:proofErr w:type="spellEnd"/>
      <w:r w:rsidR="00B8458E">
        <w:rPr>
          <w:rFonts w:ascii="Times New Roman" w:hAnsi="Times New Roman" w:cs="Times New Roman"/>
        </w:rPr>
        <w:t xml:space="preserve"> </w:t>
      </w:r>
      <w:proofErr w:type="spellStart"/>
      <w:r w:rsidR="00B8458E">
        <w:rPr>
          <w:rFonts w:ascii="Times New Roman" w:hAnsi="Times New Roman" w:cs="Times New Roman"/>
        </w:rPr>
        <w:t>осіб</w:t>
      </w:r>
      <w:proofErr w:type="spellEnd"/>
      <w:r w:rsidR="00B8458E">
        <w:rPr>
          <w:rFonts w:ascii="Times New Roman" w:hAnsi="Times New Roman" w:cs="Times New Roman"/>
        </w:rPr>
        <w:t xml:space="preserve">, </w:t>
      </w:r>
      <w:proofErr w:type="spellStart"/>
      <w:r w:rsidR="00B8458E">
        <w:rPr>
          <w:rFonts w:ascii="Times New Roman" w:hAnsi="Times New Roman" w:cs="Times New Roman"/>
        </w:rPr>
        <w:t>які</w:t>
      </w:r>
      <w:proofErr w:type="spellEnd"/>
      <w:r w:rsidR="00B8458E">
        <w:rPr>
          <w:rFonts w:ascii="Times New Roman" w:hAnsi="Times New Roman" w:cs="Times New Roman"/>
        </w:rPr>
        <w:t xml:space="preserve"> </w:t>
      </w:r>
      <w:proofErr w:type="spellStart"/>
      <w:r w:rsidR="00B8458E">
        <w:rPr>
          <w:rFonts w:ascii="Times New Roman" w:hAnsi="Times New Roman" w:cs="Times New Roman"/>
        </w:rPr>
        <w:t>регламентовані</w:t>
      </w:r>
      <w:proofErr w:type="spellEnd"/>
      <w:r w:rsidR="00B8458E">
        <w:rPr>
          <w:rFonts w:ascii="Times New Roman" w:hAnsi="Times New Roman" w:cs="Times New Roman"/>
        </w:rPr>
        <w:t xml:space="preserve"> ст. 282 </w:t>
      </w:r>
      <w:proofErr w:type="spellStart"/>
      <w:r w:rsidR="00B8458E">
        <w:rPr>
          <w:rFonts w:ascii="Times New Roman" w:hAnsi="Times New Roman" w:cs="Times New Roman"/>
        </w:rPr>
        <w:t>Податкового</w:t>
      </w:r>
      <w:proofErr w:type="spellEnd"/>
      <w:r w:rsidR="00B8458E">
        <w:rPr>
          <w:rFonts w:ascii="Times New Roman" w:hAnsi="Times New Roman" w:cs="Times New Roman"/>
        </w:rPr>
        <w:t xml:space="preserve"> кодексу </w:t>
      </w:r>
      <w:proofErr w:type="spellStart"/>
      <w:r w:rsidR="00B8458E">
        <w:rPr>
          <w:rFonts w:ascii="Times New Roman" w:hAnsi="Times New Roman" w:cs="Times New Roman"/>
        </w:rPr>
        <w:t>України</w:t>
      </w:r>
      <w:proofErr w:type="spellEnd"/>
      <w:r w:rsidR="00B8458E">
        <w:rPr>
          <w:rFonts w:ascii="Times New Roman" w:hAnsi="Times New Roman" w:cs="Times New Roman"/>
        </w:rPr>
        <w:t>.</w:t>
      </w:r>
    </w:p>
    <w:p w:rsidR="00B8458E" w:rsidRDefault="00C41CCD" w:rsidP="00B8458E">
      <w:pPr>
        <w:rPr>
          <w:rFonts w:ascii="Times New Roman" w:hAnsi="Times New Roman" w:cs="Times New Roman"/>
          <w:lang w:val="uk-UA"/>
        </w:rPr>
      </w:pPr>
      <w:r>
        <w:rPr>
          <w:rFonts w:ascii="Times New Roman" w:hAnsi="Times New Roman" w:cs="Times New Roman"/>
          <w:lang w:val="uk-UA"/>
        </w:rPr>
        <w:t xml:space="preserve"> 4</w:t>
      </w:r>
      <w:r w:rsidR="00B8458E">
        <w:rPr>
          <w:rFonts w:ascii="Times New Roman" w:hAnsi="Times New Roman" w:cs="Times New Roman"/>
          <w:lang w:val="uk-UA"/>
        </w:rPr>
        <w:t xml:space="preserve">.1 Від сплати податку звільняються: - органи місцевого самоврядування, дошкільні та загальноосвітні навчальні заклади незалежно від форми власності і джерел фінансування, заклади культури, науки, освіти, охорони здоров'я, соціального захисту, фізичної культури та спорту, які повністю утримуються за рахунок коштів державного або місцевих бюджетів; - санаторно-курортні та оздоровчі заклади громадських організацій інвалідів, реабілітаційні установи громадських організацій інвалідів; -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 </w:t>
      </w:r>
      <w:r w:rsidR="00B8458E" w:rsidRPr="00B8458E">
        <w:rPr>
          <w:rFonts w:ascii="Times New Roman" w:hAnsi="Times New Roman" w:cs="Times New Roman"/>
          <w:lang w:val="uk-UA"/>
        </w:rPr>
        <w:t xml:space="preserve">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 "Про основи соціальної захищеності інвалідів в Україні". 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w:t>
      </w:r>
      <w:r w:rsidR="00B8458E" w:rsidRPr="00B8458E">
        <w:rPr>
          <w:rFonts w:ascii="Times New Roman" w:hAnsi="Times New Roman" w:cs="Times New Roman"/>
          <w:lang w:val="uk-UA"/>
        </w:rPr>
        <w:lastRenderedPageBreak/>
        <w:t xml:space="preserve">законодавством; - бази олімпійської та </w:t>
      </w:r>
      <w:proofErr w:type="spellStart"/>
      <w:r w:rsidR="00B8458E" w:rsidRPr="00B8458E">
        <w:rPr>
          <w:rFonts w:ascii="Times New Roman" w:hAnsi="Times New Roman" w:cs="Times New Roman"/>
          <w:lang w:val="uk-UA"/>
        </w:rPr>
        <w:t>паралімпійської</w:t>
      </w:r>
      <w:proofErr w:type="spellEnd"/>
      <w:r w:rsidR="00B8458E" w:rsidRPr="00B8458E">
        <w:rPr>
          <w:rFonts w:ascii="Times New Roman" w:hAnsi="Times New Roman" w:cs="Times New Roman"/>
          <w:lang w:val="uk-UA"/>
        </w:rPr>
        <w:t xml:space="preserve"> підготовки, перелік яких затверджується Кабінетом Міністрів України;</w:t>
      </w:r>
    </w:p>
    <w:p w:rsidR="00B8458E" w:rsidRDefault="00B8458E" w:rsidP="00B8458E">
      <w:pPr>
        <w:rPr>
          <w:rFonts w:ascii="Times New Roman" w:hAnsi="Times New Roman" w:cs="Times New Roman"/>
          <w:lang w:val="uk-UA"/>
        </w:rPr>
      </w:pPr>
      <w:r w:rsidRPr="00B8458E">
        <w:rPr>
          <w:rFonts w:ascii="Times New Roman" w:hAnsi="Times New Roman" w:cs="Times New Roman"/>
          <w:lang w:val="uk-UA"/>
        </w:rPr>
        <w:t xml:space="preserve"> </w:t>
      </w:r>
      <w:r w:rsidR="00C41CCD">
        <w:rPr>
          <w:rFonts w:ascii="Times New Roman" w:hAnsi="Times New Roman" w:cs="Times New Roman"/>
          <w:lang w:val="uk-UA"/>
        </w:rPr>
        <w:t>5</w:t>
      </w:r>
      <w:r>
        <w:rPr>
          <w:rFonts w:ascii="Times New Roman" w:hAnsi="Times New Roman" w:cs="Times New Roman"/>
        </w:rPr>
        <w:t xml:space="preserve">. Контроль за </w:t>
      </w:r>
      <w:proofErr w:type="spellStart"/>
      <w:r>
        <w:rPr>
          <w:rFonts w:ascii="Times New Roman" w:hAnsi="Times New Roman" w:cs="Times New Roman"/>
        </w:rPr>
        <w:t>виконанням</w:t>
      </w:r>
      <w:proofErr w:type="spellEnd"/>
      <w:r>
        <w:rPr>
          <w:rFonts w:ascii="Times New Roman" w:hAnsi="Times New Roman" w:cs="Times New Roman"/>
        </w:rPr>
        <w:t xml:space="preserve"> </w:t>
      </w:r>
      <w:proofErr w:type="spellStart"/>
      <w:r>
        <w:rPr>
          <w:rFonts w:ascii="Times New Roman" w:hAnsi="Times New Roman" w:cs="Times New Roman"/>
        </w:rPr>
        <w:t>даного</w:t>
      </w:r>
      <w:proofErr w:type="spellEnd"/>
      <w:r>
        <w:rPr>
          <w:rFonts w:ascii="Times New Roman" w:hAnsi="Times New Roman" w:cs="Times New Roman"/>
        </w:rPr>
        <w:t xml:space="preserve"> </w:t>
      </w:r>
      <w:proofErr w:type="spellStart"/>
      <w:proofErr w:type="gramStart"/>
      <w:r>
        <w:rPr>
          <w:rFonts w:ascii="Times New Roman" w:hAnsi="Times New Roman" w:cs="Times New Roman"/>
        </w:rPr>
        <w:t>р</w:t>
      </w:r>
      <w:proofErr w:type="gramEnd"/>
      <w:r>
        <w:rPr>
          <w:rFonts w:ascii="Times New Roman" w:hAnsi="Times New Roman" w:cs="Times New Roman"/>
        </w:rPr>
        <w:t>ішення</w:t>
      </w:r>
      <w:proofErr w:type="spellEnd"/>
      <w:r>
        <w:rPr>
          <w:rFonts w:ascii="Times New Roman" w:hAnsi="Times New Roman" w:cs="Times New Roman"/>
        </w:rPr>
        <w:t xml:space="preserve"> </w:t>
      </w:r>
      <w:proofErr w:type="spellStart"/>
      <w:r>
        <w:rPr>
          <w:rFonts w:ascii="Times New Roman" w:hAnsi="Times New Roman" w:cs="Times New Roman"/>
        </w:rPr>
        <w:t>покласти</w:t>
      </w:r>
      <w:proofErr w:type="spellEnd"/>
      <w:r>
        <w:rPr>
          <w:rFonts w:ascii="Times New Roman" w:hAnsi="Times New Roman" w:cs="Times New Roman"/>
        </w:rPr>
        <w:t xml:space="preserve"> на </w:t>
      </w:r>
      <w:proofErr w:type="spellStart"/>
      <w:r>
        <w:rPr>
          <w:rFonts w:ascii="Times New Roman" w:hAnsi="Times New Roman" w:cs="Times New Roman"/>
        </w:rPr>
        <w:t>постійну</w:t>
      </w:r>
      <w:proofErr w:type="spellEnd"/>
      <w:r>
        <w:rPr>
          <w:rFonts w:ascii="Times New Roman" w:hAnsi="Times New Roman" w:cs="Times New Roman"/>
        </w:rPr>
        <w:t xml:space="preserve"> </w:t>
      </w:r>
      <w:proofErr w:type="spellStart"/>
      <w:r>
        <w:rPr>
          <w:rFonts w:ascii="Times New Roman" w:hAnsi="Times New Roman" w:cs="Times New Roman"/>
        </w:rPr>
        <w:t>комісію</w:t>
      </w:r>
      <w:proofErr w:type="spellEnd"/>
      <w:r>
        <w:rPr>
          <w:rFonts w:ascii="Times New Roman" w:hAnsi="Times New Roman" w:cs="Times New Roman"/>
        </w:rPr>
        <w:t xml:space="preserve"> з </w:t>
      </w:r>
      <w:proofErr w:type="spellStart"/>
      <w:r>
        <w:rPr>
          <w:rFonts w:ascii="Times New Roman" w:hAnsi="Times New Roman" w:cs="Times New Roman"/>
        </w:rPr>
        <w:t>питань</w:t>
      </w:r>
      <w:proofErr w:type="spellEnd"/>
      <w:r>
        <w:rPr>
          <w:rFonts w:ascii="Times New Roman" w:hAnsi="Times New Roman" w:cs="Times New Roman"/>
        </w:rPr>
        <w:t xml:space="preserve"> </w:t>
      </w:r>
      <w:proofErr w:type="spellStart"/>
      <w:r>
        <w:rPr>
          <w:rFonts w:ascii="Times New Roman" w:hAnsi="Times New Roman" w:cs="Times New Roman"/>
        </w:rPr>
        <w:t>економіки</w:t>
      </w:r>
      <w:proofErr w:type="spellEnd"/>
      <w:r>
        <w:rPr>
          <w:rFonts w:ascii="Times New Roman" w:hAnsi="Times New Roman" w:cs="Times New Roman"/>
        </w:rPr>
        <w:t xml:space="preserve">, </w:t>
      </w:r>
      <w:proofErr w:type="spellStart"/>
      <w:r>
        <w:rPr>
          <w:rFonts w:ascii="Times New Roman" w:hAnsi="Times New Roman" w:cs="Times New Roman"/>
        </w:rPr>
        <w:t>фінансів</w:t>
      </w:r>
      <w:proofErr w:type="spellEnd"/>
      <w:r>
        <w:rPr>
          <w:rFonts w:ascii="Times New Roman" w:hAnsi="Times New Roman" w:cs="Times New Roman"/>
        </w:rPr>
        <w:t xml:space="preserve"> і бюджету. </w:t>
      </w:r>
    </w:p>
    <w:p w:rsidR="00D71615" w:rsidRDefault="008D3025">
      <w:pPr>
        <w:rPr>
          <w:rFonts w:ascii="Times New Roman" w:hAnsi="Times New Roman" w:cs="Times New Roman"/>
          <w:sz w:val="28"/>
          <w:szCs w:val="28"/>
          <w:lang w:val="uk-UA"/>
        </w:rPr>
      </w:pPr>
      <w:r w:rsidRPr="008D3025">
        <w:rPr>
          <w:rFonts w:ascii="Times New Roman" w:hAnsi="Times New Roman" w:cs="Times New Roman"/>
          <w:sz w:val="28"/>
          <w:szCs w:val="28"/>
          <w:lang w:val="uk-UA"/>
        </w:rPr>
        <w:t>Сільський голова                                                                       В.М.Йовенко</w:t>
      </w:r>
    </w:p>
    <w:p w:rsidR="008D3025" w:rsidRPr="008D3025" w:rsidRDefault="008D3025" w:rsidP="008D3025">
      <w:pPr>
        <w:spacing w:after="0"/>
        <w:rPr>
          <w:rFonts w:ascii="Times New Roman" w:hAnsi="Times New Roman" w:cs="Times New Roman"/>
          <w:sz w:val="24"/>
          <w:szCs w:val="24"/>
          <w:lang w:val="uk-UA"/>
        </w:rPr>
      </w:pPr>
      <w:r w:rsidRPr="008D3025">
        <w:rPr>
          <w:rFonts w:ascii="Times New Roman" w:hAnsi="Times New Roman" w:cs="Times New Roman"/>
          <w:sz w:val="24"/>
          <w:szCs w:val="24"/>
          <w:lang w:val="uk-UA"/>
        </w:rPr>
        <w:t>С.Шевченкове</w:t>
      </w:r>
    </w:p>
    <w:p w:rsidR="008D3025" w:rsidRPr="008D3025" w:rsidRDefault="008D3025" w:rsidP="008D3025">
      <w:pPr>
        <w:spacing w:after="0"/>
        <w:rPr>
          <w:rFonts w:ascii="Times New Roman" w:hAnsi="Times New Roman" w:cs="Times New Roman"/>
          <w:sz w:val="24"/>
          <w:szCs w:val="24"/>
          <w:lang w:val="uk-UA"/>
        </w:rPr>
      </w:pPr>
      <w:r w:rsidRPr="008D3025">
        <w:rPr>
          <w:rFonts w:ascii="Times New Roman" w:hAnsi="Times New Roman" w:cs="Times New Roman"/>
          <w:sz w:val="24"/>
          <w:szCs w:val="24"/>
          <w:lang w:val="uk-UA"/>
        </w:rPr>
        <w:t>22.03.2017року</w:t>
      </w:r>
    </w:p>
    <w:p w:rsidR="008D3025" w:rsidRPr="008D3025" w:rsidRDefault="008D3025" w:rsidP="008D3025">
      <w:pPr>
        <w:spacing w:after="0"/>
        <w:rPr>
          <w:rFonts w:ascii="Times New Roman" w:hAnsi="Times New Roman" w:cs="Times New Roman"/>
          <w:sz w:val="24"/>
          <w:szCs w:val="24"/>
          <w:lang w:val="uk-UA"/>
        </w:rPr>
      </w:pPr>
      <w:r w:rsidRPr="008D3025">
        <w:rPr>
          <w:rFonts w:ascii="Times New Roman" w:hAnsi="Times New Roman" w:cs="Times New Roman"/>
          <w:sz w:val="24"/>
          <w:szCs w:val="24"/>
          <w:lang w:val="uk-UA"/>
        </w:rPr>
        <w:t>№184 ХІУ-У</w:t>
      </w:r>
    </w:p>
    <w:p w:rsidR="008D3025" w:rsidRPr="008D3025" w:rsidRDefault="008D3025">
      <w:pPr>
        <w:rPr>
          <w:rFonts w:ascii="Times New Roman" w:hAnsi="Times New Roman" w:cs="Times New Roman"/>
          <w:sz w:val="28"/>
          <w:szCs w:val="28"/>
          <w:lang w:val="uk-UA"/>
        </w:rPr>
      </w:pPr>
    </w:p>
    <w:sectPr w:rsidR="008D3025" w:rsidRPr="008D30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E7B"/>
    <w:rsid w:val="00085D68"/>
    <w:rsid w:val="003D43DA"/>
    <w:rsid w:val="00444E7B"/>
    <w:rsid w:val="00545802"/>
    <w:rsid w:val="00566EF0"/>
    <w:rsid w:val="008D3025"/>
    <w:rsid w:val="008F634C"/>
    <w:rsid w:val="00965BDB"/>
    <w:rsid w:val="00A40FDD"/>
    <w:rsid w:val="00AE22EF"/>
    <w:rsid w:val="00B57C1D"/>
    <w:rsid w:val="00B8458E"/>
    <w:rsid w:val="00C358FB"/>
    <w:rsid w:val="00C41CCD"/>
    <w:rsid w:val="00D71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5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4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5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4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35729">
      <w:bodyDiv w:val="1"/>
      <w:marLeft w:val="0"/>
      <w:marRight w:val="0"/>
      <w:marTop w:val="0"/>
      <w:marBottom w:val="0"/>
      <w:divBdr>
        <w:top w:val="none" w:sz="0" w:space="0" w:color="auto"/>
        <w:left w:val="none" w:sz="0" w:space="0" w:color="auto"/>
        <w:bottom w:val="none" w:sz="0" w:space="0" w:color="auto"/>
        <w:right w:val="none" w:sz="0" w:space="0" w:color="auto"/>
      </w:divBdr>
    </w:div>
    <w:div w:id="1047148463">
      <w:bodyDiv w:val="1"/>
      <w:marLeft w:val="0"/>
      <w:marRight w:val="0"/>
      <w:marTop w:val="0"/>
      <w:marBottom w:val="0"/>
      <w:divBdr>
        <w:top w:val="none" w:sz="0" w:space="0" w:color="auto"/>
        <w:left w:val="none" w:sz="0" w:space="0" w:color="auto"/>
        <w:bottom w:val="none" w:sz="0" w:space="0" w:color="auto"/>
        <w:right w:val="none" w:sz="0" w:space="0" w:color="auto"/>
      </w:divBdr>
    </w:div>
    <w:div w:id="161883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_________Microsoft_Word_97-20031.doc"/><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3614</Words>
  <Characters>2061</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xD</cp:lastModifiedBy>
  <cp:revision>2</cp:revision>
  <cp:lastPrinted>2017-04-04T07:34:00Z</cp:lastPrinted>
  <dcterms:created xsi:type="dcterms:W3CDTF">2017-04-06T11:58:00Z</dcterms:created>
  <dcterms:modified xsi:type="dcterms:W3CDTF">2017-04-06T11:58:00Z</dcterms:modified>
</cp:coreProperties>
</file>