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4F" w:rsidRDefault="00CF254F" w:rsidP="00CF254F">
      <w:pPr>
        <w:jc w:val="center"/>
        <w:rPr>
          <w:rFonts w:eastAsia="Calibri"/>
          <w:lang w:val="uk-UA"/>
        </w:rPr>
      </w:pPr>
      <w:r>
        <w:rPr>
          <w:rFonts w:eastAsia="Calibri"/>
        </w:rPr>
        <w:object w:dxaOrig="67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Document.8" ShapeID="_x0000_i1025" DrawAspect="Content" ObjectID="_1552916040" r:id="rId7"/>
        </w:object>
      </w:r>
    </w:p>
    <w:p w:rsidR="00CF254F" w:rsidRDefault="00CF254F" w:rsidP="00CF254F">
      <w:pPr>
        <w:jc w:val="center"/>
        <w:rPr>
          <w:sz w:val="28"/>
          <w:lang w:val="uk-UA"/>
        </w:rPr>
      </w:pPr>
    </w:p>
    <w:p w:rsidR="00CF254F" w:rsidRDefault="00CF254F" w:rsidP="00CF254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ШЕВЧЕНКІВСЬКА  СІЛЬСЬКА РАДА</w:t>
      </w:r>
    </w:p>
    <w:p w:rsidR="00CF254F" w:rsidRDefault="00CF254F" w:rsidP="00CF254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БРОВАРСЬКОГО РАЙОНУ   КИЇВСЬКОЇ  ОБЛАСТІ</w:t>
      </w:r>
    </w:p>
    <w:p w:rsidR="00CF254F" w:rsidRDefault="00CF254F" w:rsidP="00CF254F">
      <w:pPr>
        <w:jc w:val="center"/>
        <w:rPr>
          <w:sz w:val="28"/>
          <w:lang w:val="uk-UA"/>
        </w:rPr>
      </w:pPr>
    </w:p>
    <w:p w:rsidR="00CF254F" w:rsidRDefault="00CF254F" w:rsidP="00CF254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Р О З П О Р Я Д Ж Е Н </w:t>
      </w:r>
      <w:proofErr w:type="spellStart"/>
      <w:r>
        <w:rPr>
          <w:sz w:val="28"/>
          <w:lang w:val="uk-UA"/>
        </w:rPr>
        <w:t>Н</w:t>
      </w:r>
      <w:proofErr w:type="spellEnd"/>
      <w:r>
        <w:rPr>
          <w:sz w:val="28"/>
          <w:lang w:val="uk-UA"/>
        </w:rPr>
        <w:t xml:space="preserve"> Я</w:t>
      </w:r>
    </w:p>
    <w:p w:rsidR="00CF254F" w:rsidRDefault="00CF254F" w:rsidP="00CF254F">
      <w:pPr>
        <w:rPr>
          <w:sz w:val="28"/>
          <w:lang w:val="uk-UA"/>
        </w:rPr>
      </w:pPr>
    </w:p>
    <w:p w:rsidR="00CF254F" w:rsidRDefault="00CF254F" w:rsidP="00CF254F">
      <w:pPr>
        <w:rPr>
          <w:sz w:val="28"/>
          <w:lang w:val="uk-UA"/>
        </w:rPr>
      </w:pPr>
      <w:r>
        <w:rPr>
          <w:sz w:val="28"/>
          <w:lang w:val="uk-UA"/>
        </w:rPr>
        <w:t xml:space="preserve">від  </w:t>
      </w:r>
      <w:r>
        <w:rPr>
          <w:sz w:val="28"/>
          <w:lang w:val="uk-UA"/>
        </w:rPr>
        <w:t>04</w:t>
      </w:r>
      <w:r>
        <w:rPr>
          <w:sz w:val="28"/>
          <w:lang w:val="uk-UA"/>
        </w:rPr>
        <w:t>.</w:t>
      </w:r>
      <w:r>
        <w:rPr>
          <w:sz w:val="28"/>
          <w:lang w:val="uk-UA"/>
        </w:rPr>
        <w:t>04</w:t>
      </w:r>
      <w:r>
        <w:rPr>
          <w:sz w:val="28"/>
          <w:lang w:val="uk-UA"/>
        </w:rPr>
        <w:t xml:space="preserve">.2017  року                                                        №   </w:t>
      </w:r>
      <w:r>
        <w:rPr>
          <w:sz w:val="28"/>
          <w:lang w:val="uk-UA"/>
        </w:rPr>
        <w:t>21</w:t>
      </w:r>
    </w:p>
    <w:p w:rsidR="00CF254F" w:rsidRDefault="00CF254F" w:rsidP="00CF254F">
      <w:pPr>
        <w:rPr>
          <w:lang w:val="uk-UA"/>
        </w:rPr>
      </w:pPr>
      <w:r>
        <w:rPr>
          <w:lang w:val="uk-UA"/>
        </w:rPr>
        <w:t xml:space="preserve"> </w:t>
      </w:r>
    </w:p>
    <w:p w:rsidR="00CF254F" w:rsidRDefault="00CF254F" w:rsidP="00CF25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 скликання  Х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позачергової</w:t>
      </w:r>
    </w:p>
    <w:p w:rsidR="00CF254F" w:rsidRDefault="00CF254F" w:rsidP="00CF25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сесії УІІ скликання Шевченківської </w:t>
      </w:r>
    </w:p>
    <w:p w:rsidR="00CF254F" w:rsidRDefault="00CF254F" w:rsidP="00CF25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сільської ради</w:t>
      </w:r>
    </w:p>
    <w:p w:rsidR="00CF254F" w:rsidRDefault="00CF254F" w:rsidP="00CF254F">
      <w:pPr>
        <w:rPr>
          <w:sz w:val="28"/>
          <w:szCs w:val="28"/>
          <w:lang w:val="uk-UA"/>
        </w:rPr>
      </w:pPr>
    </w:p>
    <w:p w:rsidR="00CF254F" w:rsidRDefault="00CF254F" w:rsidP="00CF25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Відповідно до п.8 ч.3 ст.42 Закону України «Про місцеве самоврядування в Україні» </w:t>
      </w:r>
    </w:p>
    <w:p w:rsidR="00CF254F" w:rsidRDefault="00CF254F" w:rsidP="00CF254F">
      <w:pPr>
        <w:jc w:val="both"/>
        <w:rPr>
          <w:sz w:val="28"/>
          <w:szCs w:val="28"/>
          <w:lang w:val="uk-UA"/>
        </w:rPr>
      </w:pPr>
    </w:p>
    <w:p w:rsidR="00CF254F" w:rsidRDefault="00CF254F" w:rsidP="00CF254F">
      <w:pPr>
        <w:numPr>
          <w:ilvl w:val="0"/>
          <w:numId w:val="1"/>
        </w:numPr>
        <w:ind w:left="-17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Скликати  Х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позачергову сесію Шевченківської сільської ради УІІ скликання  </w:t>
      </w:r>
      <w:r>
        <w:rPr>
          <w:sz w:val="28"/>
          <w:szCs w:val="28"/>
          <w:lang w:val="uk-UA"/>
        </w:rPr>
        <w:t xml:space="preserve">07 квітня </w:t>
      </w:r>
      <w:r>
        <w:rPr>
          <w:sz w:val="28"/>
          <w:szCs w:val="28"/>
          <w:lang w:val="uk-UA"/>
        </w:rPr>
        <w:t xml:space="preserve"> 2017року  о  15.00 годині в приміщенні Шевченківської сільської ради.</w:t>
      </w:r>
    </w:p>
    <w:p w:rsidR="00CF254F" w:rsidRDefault="00CF254F" w:rsidP="00CF254F">
      <w:pPr>
        <w:pStyle w:val="a4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розгляд сесії винести наступні питання:</w:t>
      </w:r>
    </w:p>
    <w:p w:rsidR="00CF254F" w:rsidRDefault="00CF254F" w:rsidP="00CF25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.Зміни до  бюджету  Шевченківської сільської ради на 2017 рік.</w:t>
      </w:r>
    </w:p>
    <w:p w:rsidR="00CF254F" w:rsidRDefault="00CF254F" w:rsidP="00CF254F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bookmarkStart w:id="0" w:name="_GoBack"/>
      <w:bookmarkEnd w:id="0"/>
      <w:r>
        <w:rPr>
          <w:sz w:val="28"/>
          <w:szCs w:val="28"/>
          <w:lang w:val="uk-UA"/>
        </w:rPr>
        <w:t>.Різне.</w:t>
      </w:r>
    </w:p>
    <w:p w:rsidR="00CF254F" w:rsidRDefault="00CF254F" w:rsidP="00CF254F">
      <w:pPr>
        <w:pStyle w:val="a4"/>
        <w:ind w:left="502"/>
        <w:rPr>
          <w:sz w:val="28"/>
          <w:szCs w:val="28"/>
          <w:lang w:val="uk-UA"/>
        </w:rPr>
      </w:pPr>
    </w:p>
    <w:p w:rsidR="00CF254F" w:rsidRDefault="00CF254F" w:rsidP="00CF254F">
      <w:pPr>
        <w:ind w:left="-170"/>
        <w:rPr>
          <w:lang w:val="uk-UA"/>
        </w:rPr>
      </w:pPr>
    </w:p>
    <w:p w:rsidR="00CF254F" w:rsidRDefault="00CF254F" w:rsidP="00CF254F">
      <w:pPr>
        <w:rPr>
          <w:lang w:val="uk-UA"/>
        </w:rPr>
      </w:pPr>
    </w:p>
    <w:p w:rsidR="00CF254F" w:rsidRDefault="00CF254F" w:rsidP="00CF25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 голова                                            В.М.Йовенко </w:t>
      </w:r>
    </w:p>
    <w:p w:rsidR="00CF254F" w:rsidRDefault="00CF254F" w:rsidP="00CF254F">
      <w:pPr>
        <w:ind w:left="585"/>
        <w:rPr>
          <w:sz w:val="28"/>
          <w:szCs w:val="28"/>
          <w:lang w:val="uk-UA"/>
        </w:rPr>
      </w:pPr>
    </w:p>
    <w:p w:rsidR="00CF254F" w:rsidRDefault="00CF254F" w:rsidP="00CF254F">
      <w:pPr>
        <w:rPr>
          <w:lang w:val="uk-UA"/>
        </w:rPr>
      </w:pPr>
    </w:p>
    <w:p w:rsidR="00CF254F" w:rsidRDefault="00CF254F" w:rsidP="00CF254F">
      <w:pPr>
        <w:rPr>
          <w:lang w:val="uk-UA"/>
        </w:rPr>
      </w:pPr>
    </w:p>
    <w:p w:rsidR="00CF254F" w:rsidRDefault="00CF254F" w:rsidP="00CF254F">
      <w:pPr>
        <w:rPr>
          <w:lang w:val="uk-UA"/>
        </w:rPr>
      </w:pPr>
    </w:p>
    <w:p w:rsidR="00CF254F" w:rsidRDefault="00CF254F" w:rsidP="00CF254F">
      <w:pPr>
        <w:rPr>
          <w:lang w:val="uk-UA"/>
        </w:rPr>
      </w:pPr>
    </w:p>
    <w:p w:rsidR="00CF254F" w:rsidRDefault="00CF254F" w:rsidP="00CF254F">
      <w:pPr>
        <w:rPr>
          <w:lang w:val="uk-UA"/>
        </w:rPr>
      </w:pPr>
    </w:p>
    <w:p w:rsidR="00CF254F" w:rsidRDefault="00CF254F" w:rsidP="00CF254F">
      <w:pPr>
        <w:rPr>
          <w:lang w:val="uk-UA"/>
        </w:rPr>
      </w:pPr>
    </w:p>
    <w:p w:rsidR="00F05907" w:rsidRPr="00CF254F" w:rsidRDefault="00F05907">
      <w:pPr>
        <w:rPr>
          <w:lang w:val="uk-UA"/>
        </w:rPr>
      </w:pPr>
    </w:p>
    <w:sectPr w:rsidR="00F05907" w:rsidRPr="00CF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723"/>
    <w:multiLevelType w:val="multilevel"/>
    <w:tmpl w:val="B5760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82"/>
        </w:tabs>
        <w:ind w:left="158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02"/>
        </w:tabs>
        <w:ind w:left="230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62"/>
        </w:tabs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82"/>
        </w:tabs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02"/>
        </w:tabs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62"/>
        </w:tabs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82"/>
        </w:tabs>
        <w:ind w:left="518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BB"/>
    <w:rsid w:val="00CF254F"/>
    <w:rsid w:val="00D37BBB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5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2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5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2017-04-05T12:44:00Z</cp:lastPrinted>
  <dcterms:created xsi:type="dcterms:W3CDTF">2017-04-05T12:41:00Z</dcterms:created>
  <dcterms:modified xsi:type="dcterms:W3CDTF">2017-04-05T12:48:00Z</dcterms:modified>
</cp:coreProperties>
</file>